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C29" w:rsidRDefault="00B63C29" w:rsidP="00B63C29">
      <w:pPr>
        <w:pStyle w:val="3"/>
        <w:tabs>
          <w:tab w:val="left" w:pos="9920"/>
        </w:tabs>
        <w:ind w:right="-3"/>
        <w:rPr>
          <w:caps/>
          <w:sz w:val="28"/>
          <w:szCs w:val="28"/>
        </w:rPr>
      </w:pPr>
    </w:p>
    <w:p w:rsidR="003B085D" w:rsidRDefault="00B63C29" w:rsidP="00B63C29">
      <w:pPr>
        <w:pStyle w:val="3"/>
        <w:tabs>
          <w:tab w:val="left" w:pos="9920"/>
        </w:tabs>
        <w:ind w:right="-3"/>
        <w:rPr>
          <w:caps/>
          <w:sz w:val="28"/>
          <w:szCs w:val="28"/>
        </w:rPr>
      </w:pPr>
      <w:r>
        <w:rPr>
          <w:caps/>
          <w:sz w:val="28"/>
          <w:szCs w:val="28"/>
        </w:rPr>
        <w:t xml:space="preserve">АДМИНИСТРАЦИЯ </w:t>
      </w:r>
    </w:p>
    <w:p w:rsidR="003B085D" w:rsidRDefault="003B085D" w:rsidP="00B63C29">
      <w:pPr>
        <w:pStyle w:val="3"/>
        <w:tabs>
          <w:tab w:val="left" w:pos="9920"/>
        </w:tabs>
        <w:ind w:right="-3"/>
        <w:rPr>
          <w:caps/>
          <w:sz w:val="28"/>
          <w:szCs w:val="28"/>
        </w:rPr>
      </w:pPr>
      <w:r>
        <w:rPr>
          <w:color w:val="0D0D0D"/>
          <w:sz w:val="28"/>
          <w:szCs w:val="28"/>
        </w:rPr>
        <w:t xml:space="preserve">БЕРЕЗОВСКОГО </w:t>
      </w:r>
      <w:r w:rsidR="00EF49C4">
        <w:rPr>
          <w:caps/>
          <w:sz w:val="28"/>
          <w:szCs w:val="28"/>
        </w:rPr>
        <w:t xml:space="preserve">сельсовета </w:t>
      </w:r>
    </w:p>
    <w:p w:rsidR="00B63C29" w:rsidRDefault="00B63C29" w:rsidP="00B63C29">
      <w:pPr>
        <w:pStyle w:val="3"/>
        <w:tabs>
          <w:tab w:val="left" w:pos="9920"/>
        </w:tabs>
        <w:ind w:right="-3"/>
        <w:rPr>
          <w:caps/>
          <w:sz w:val="28"/>
          <w:szCs w:val="28"/>
        </w:rPr>
      </w:pPr>
      <w:r>
        <w:rPr>
          <w:caps/>
          <w:sz w:val="28"/>
          <w:szCs w:val="28"/>
        </w:rPr>
        <w:t>Ордынского района</w:t>
      </w:r>
      <w:r w:rsidR="003B085D">
        <w:rPr>
          <w:caps/>
          <w:sz w:val="28"/>
          <w:szCs w:val="28"/>
        </w:rPr>
        <w:t xml:space="preserve"> </w:t>
      </w:r>
      <w:r>
        <w:rPr>
          <w:caps/>
          <w:sz w:val="28"/>
          <w:szCs w:val="28"/>
        </w:rPr>
        <w:t>Новосибирской области</w:t>
      </w:r>
    </w:p>
    <w:p w:rsidR="00B63C29" w:rsidRDefault="00B63C29" w:rsidP="00B63C29"/>
    <w:p w:rsidR="00B63C29" w:rsidRDefault="00B63C29" w:rsidP="00B63C29">
      <w:pPr>
        <w:pStyle w:val="1"/>
        <w:tabs>
          <w:tab w:val="left" w:pos="9920"/>
        </w:tabs>
        <w:spacing w:before="120"/>
        <w:ind w:right="-3"/>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B63C29" w:rsidRDefault="00B63C29" w:rsidP="00B63C29">
      <w:pPr>
        <w:tabs>
          <w:tab w:val="left" w:pos="9920"/>
        </w:tabs>
        <w:ind w:right="-3"/>
        <w:jc w:val="center"/>
        <w:rPr>
          <w:sz w:val="28"/>
          <w:szCs w:val="28"/>
        </w:rPr>
      </w:pPr>
    </w:p>
    <w:p w:rsidR="00B63C29" w:rsidRDefault="00081DDF" w:rsidP="003B085D">
      <w:pPr>
        <w:pStyle w:val="2"/>
        <w:tabs>
          <w:tab w:val="left" w:pos="9920"/>
        </w:tabs>
        <w:ind w:right="-3"/>
      </w:pPr>
      <w:r>
        <w:t xml:space="preserve">От   </w:t>
      </w:r>
      <w:r w:rsidR="00EF49C4">
        <w:t xml:space="preserve"> </w:t>
      </w:r>
      <w:r w:rsidR="003B085D">
        <w:t>11.11.2021</w:t>
      </w:r>
      <w:r w:rsidR="00EF49C4">
        <w:t>г</w:t>
      </w:r>
      <w:r w:rsidR="003B085D">
        <w:t xml:space="preserve">.                                                                                   </w:t>
      </w:r>
      <w:r w:rsidR="00EF49C4">
        <w:t xml:space="preserve"> №</w:t>
      </w:r>
      <w:r w:rsidR="003B085D">
        <w:t>78</w:t>
      </w:r>
    </w:p>
    <w:p w:rsidR="00B63C29" w:rsidRDefault="00B63C29" w:rsidP="00B63C29">
      <w:pPr>
        <w:tabs>
          <w:tab w:val="left" w:pos="9920"/>
        </w:tabs>
        <w:ind w:right="-3"/>
        <w:jc w:val="center"/>
        <w:outlineLvl w:val="0"/>
        <w:rPr>
          <w:sz w:val="27"/>
          <w:szCs w:val="27"/>
        </w:rPr>
      </w:pPr>
    </w:p>
    <w:p w:rsidR="00EF49C4" w:rsidRPr="00EF49C4" w:rsidRDefault="00A13134" w:rsidP="00EF49C4">
      <w:pPr>
        <w:shd w:val="clear" w:color="auto" w:fill="FFFFFF"/>
        <w:tabs>
          <w:tab w:val="left" w:pos="9920"/>
        </w:tabs>
        <w:ind w:right="-3"/>
        <w:jc w:val="center"/>
        <w:rPr>
          <w:bCs/>
          <w:sz w:val="28"/>
          <w:szCs w:val="28"/>
        </w:rPr>
      </w:pPr>
      <w:r w:rsidRPr="00A13134">
        <w:rPr>
          <w:sz w:val="28"/>
          <w:szCs w:val="28"/>
        </w:rPr>
        <w:t>Об утверждени</w:t>
      </w:r>
      <w:r w:rsidR="00FE17F7">
        <w:rPr>
          <w:sz w:val="28"/>
          <w:szCs w:val="28"/>
        </w:rPr>
        <w:t xml:space="preserve">и </w:t>
      </w:r>
      <w:r w:rsidR="00EF49C4" w:rsidRPr="00EF49C4">
        <w:rPr>
          <w:bCs/>
          <w:sz w:val="28"/>
          <w:szCs w:val="28"/>
        </w:rPr>
        <w:t>Порядка</w:t>
      </w:r>
    </w:p>
    <w:p w:rsidR="00EF49C4" w:rsidRPr="00EF49C4" w:rsidRDefault="00EF49C4" w:rsidP="00EF49C4">
      <w:pPr>
        <w:shd w:val="clear" w:color="auto" w:fill="FFFFFF"/>
        <w:tabs>
          <w:tab w:val="left" w:pos="9920"/>
        </w:tabs>
        <w:ind w:right="-3"/>
        <w:jc w:val="center"/>
        <w:rPr>
          <w:bCs/>
          <w:sz w:val="28"/>
          <w:szCs w:val="28"/>
        </w:rPr>
      </w:pPr>
      <w:r w:rsidRPr="00EF49C4">
        <w:rPr>
          <w:bCs/>
          <w:sz w:val="28"/>
          <w:szCs w:val="28"/>
        </w:rPr>
        <w:t xml:space="preserve">составления и ведения сводной бюджетной росписи местного бюджета </w:t>
      </w:r>
      <w:r w:rsidR="003B085D">
        <w:rPr>
          <w:color w:val="0D0D0D"/>
          <w:sz w:val="28"/>
          <w:szCs w:val="28"/>
        </w:rPr>
        <w:t xml:space="preserve">Березовского </w:t>
      </w:r>
      <w:r w:rsidRPr="00EF49C4">
        <w:rPr>
          <w:bCs/>
          <w:sz w:val="28"/>
          <w:szCs w:val="28"/>
        </w:rPr>
        <w:t>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FE17F7" w:rsidRDefault="00FE17F7" w:rsidP="00A13134">
      <w:pPr>
        <w:shd w:val="clear" w:color="auto" w:fill="FFFFFF"/>
        <w:tabs>
          <w:tab w:val="left" w:pos="9920"/>
        </w:tabs>
        <w:ind w:right="-3"/>
        <w:jc w:val="center"/>
        <w:rPr>
          <w:sz w:val="28"/>
          <w:szCs w:val="28"/>
        </w:rPr>
      </w:pPr>
    </w:p>
    <w:p w:rsidR="00ED712E" w:rsidRDefault="007A6452" w:rsidP="00D45C04">
      <w:pPr>
        <w:shd w:val="clear" w:color="auto" w:fill="FFFFFF"/>
        <w:tabs>
          <w:tab w:val="left" w:pos="288"/>
          <w:tab w:val="left" w:pos="9920"/>
        </w:tabs>
        <w:ind w:right="-3" w:firstLine="567"/>
        <w:jc w:val="both"/>
        <w:rPr>
          <w:sz w:val="27"/>
          <w:szCs w:val="27"/>
        </w:rPr>
      </w:pPr>
      <w:r w:rsidRPr="00A31031">
        <w:rPr>
          <w:sz w:val="28"/>
          <w:szCs w:val="28"/>
        </w:rPr>
        <w:t xml:space="preserve">В соответствии со </w:t>
      </w:r>
      <w:hyperlink r:id="rId5" w:tooltip="&quot;Бюджетный кодекс Российской Федерации&quot; от 31.07.1998 N 145-ФЗ (ред. от 29.12.2015) (с изм. и доп., вступ. в силу с 01.01.2016){КонсультантПлюс}" w:history="1">
        <w:r w:rsidRPr="00EF49C4">
          <w:rPr>
            <w:sz w:val="28"/>
            <w:szCs w:val="28"/>
          </w:rPr>
          <w:t>статьями 217</w:t>
        </w:r>
      </w:hyperlink>
      <w:r w:rsidR="0094005F" w:rsidRPr="00EF49C4">
        <w:rPr>
          <w:sz w:val="28"/>
          <w:szCs w:val="28"/>
        </w:rPr>
        <w:t xml:space="preserve">, </w:t>
      </w:r>
      <w:hyperlink r:id="rId6" w:tooltip="&quot;Бюджетный кодекс Российской Федерации&quot; от 31.07.1998 N 145-ФЗ (ред. от 29.12.2015) (с изм. и доп., вступ. в силу с 01.01.2016){КонсультантПлюс}" w:history="1">
        <w:r w:rsidRPr="00EF49C4">
          <w:rPr>
            <w:sz w:val="28"/>
            <w:szCs w:val="28"/>
          </w:rPr>
          <w:t>219.1</w:t>
        </w:r>
      </w:hyperlink>
      <w:r w:rsidR="0094005F" w:rsidRPr="00EF49C4">
        <w:rPr>
          <w:sz w:val="28"/>
          <w:szCs w:val="28"/>
        </w:rPr>
        <w:t>, 219.2</w:t>
      </w:r>
      <w:r w:rsidRPr="00A31031">
        <w:rPr>
          <w:sz w:val="28"/>
          <w:szCs w:val="28"/>
        </w:rPr>
        <w:t xml:space="preserve"> Бюджетного кодекса Российской Федерации</w:t>
      </w:r>
      <w:r w:rsidR="002607EF">
        <w:rPr>
          <w:sz w:val="28"/>
          <w:szCs w:val="28"/>
        </w:rPr>
        <w:t>,</w:t>
      </w:r>
      <w:r w:rsidR="003B085D">
        <w:rPr>
          <w:sz w:val="28"/>
          <w:szCs w:val="28"/>
        </w:rPr>
        <w:t xml:space="preserve"> </w:t>
      </w:r>
      <w:r w:rsidR="00E96888">
        <w:rPr>
          <w:color w:val="0D0D0D" w:themeColor="text1" w:themeTint="F2"/>
          <w:sz w:val="28"/>
          <w:szCs w:val="28"/>
        </w:rPr>
        <w:t xml:space="preserve">пунктом </w:t>
      </w:r>
      <w:r w:rsidR="003B085D">
        <w:rPr>
          <w:color w:val="0D0D0D" w:themeColor="text1" w:themeTint="F2"/>
          <w:sz w:val="28"/>
          <w:szCs w:val="28"/>
        </w:rPr>
        <w:t>5</w:t>
      </w:r>
      <w:r w:rsidR="00E96888">
        <w:rPr>
          <w:color w:val="0D0D0D" w:themeColor="text1" w:themeTint="F2"/>
          <w:sz w:val="28"/>
          <w:szCs w:val="28"/>
        </w:rPr>
        <w:t xml:space="preserve"> статьи </w:t>
      </w:r>
      <w:r w:rsidR="003B085D">
        <w:rPr>
          <w:color w:val="0D0D0D" w:themeColor="text1" w:themeTint="F2"/>
          <w:sz w:val="28"/>
          <w:szCs w:val="28"/>
        </w:rPr>
        <w:t>7</w:t>
      </w:r>
      <w:r w:rsidR="002607EF">
        <w:rPr>
          <w:color w:val="0D0D0D" w:themeColor="text1" w:themeTint="F2"/>
          <w:sz w:val="28"/>
          <w:szCs w:val="28"/>
        </w:rPr>
        <w:t xml:space="preserve"> Положения о бюджетном процессе в </w:t>
      </w:r>
      <w:r w:rsidR="003B085D">
        <w:rPr>
          <w:color w:val="0D0D0D"/>
          <w:sz w:val="28"/>
          <w:szCs w:val="28"/>
        </w:rPr>
        <w:t xml:space="preserve">Березовского </w:t>
      </w:r>
      <w:r w:rsidR="00E96888">
        <w:rPr>
          <w:color w:val="0D0D0D" w:themeColor="text1" w:themeTint="F2"/>
          <w:sz w:val="28"/>
          <w:szCs w:val="28"/>
        </w:rPr>
        <w:t>сельсовете Ордынского района</w:t>
      </w:r>
      <w:r w:rsidR="002607EF">
        <w:rPr>
          <w:color w:val="0D0D0D" w:themeColor="text1" w:themeTint="F2"/>
          <w:sz w:val="28"/>
          <w:szCs w:val="28"/>
        </w:rPr>
        <w:t xml:space="preserve"> Новосибирской области, утвержденное решением Совета депутатов </w:t>
      </w:r>
      <w:r w:rsidR="003B085D">
        <w:rPr>
          <w:color w:val="0D0D0D"/>
          <w:sz w:val="28"/>
          <w:szCs w:val="28"/>
        </w:rPr>
        <w:t xml:space="preserve">Березовского </w:t>
      </w:r>
      <w:r w:rsidR="00E96888">
        <w:rPr>
          <w:color w:val="0D0D0D" w:themeColor="text1" w:themeTint="F2"/>
          <w:sz w:val="28"/>
          <w:szCs w:val="28"/>
        </w:rPr>
        <w:t xml:space="preserve">сельсовета </w:t>
      </w:r>
      <w:r w:rsidR="002607EF">
        <w:rPr>
          <w:color w:val="0D0D0D" w:themeColor="text1" w:themeTint="F2"/>
          <w:sz w:val="28"/>
          <w:szCs w:val="28"/>
        </w:rPr>
        <w:t xml:space="preserve">Ордынского </w:t>
      </w:r>
      <w:r w:rsidR="003B085D">
        <w:rPr>
          <w:color w:val="0D0D0D" w:themeColor="text1" w:themeTint="F2"/>
          <w:sz w:val="28"/>
          <w:szCs w:val="28"/>
        </w:rPr>
        <w:t>района Новосибирской области №6/36</w:t>
      </w:r>
      <w:r w:rsidR="002607EF">
        <w:rPr>
          <w:color w:val="0D0D0D" w:themeColor="text1" w:themeTint="F2"/>
          <w:sz w:val="28"/>
          <w:szCs w:val="28"/>
        </w:rPr>
        <w:t xml:space="preserve"> от </w:t>
      </w:r>
      <w:r w:rsidR="003B085D">
        <w:rPr>
          <w:color w:val="0D0D0D" w:themeColor="text1" w:themeTint="F2"/>
          <w:sz w:val="28"/>
          <w:szCs w:val="28"/>
        </w:rPr>
        <w:t>25.05.2021</w:t>
      </w:r>
      <w:r w:rsidR="00E96888">
        <w:rPr>
          <w:color w:val="0D0D0D" w:themeColor="text1" w:themeTint="F2"/>
          <w:sz w:val="28"/>
          <w:szCs w:val="28"/>
        </w:rPr>
        <w:t xml:space="preserve"> </w:t>
      </w:r>
      <w:r w:rsidR="002607EF">
        <w:rPr>
          <w:color w:val="0D0D0D" w:themeColor="text1" w:themeTint="F2"/>
          <w:sz w:val="28"/>
          <w:szCs w:val="28"/>
        </w:rPr>
        <w:t>года</w:t>
      </w:r>
      <w:r w:rsidRPr="00A31031">
        <w:rPr>
          <w:sz w:val="28"/>
          <w:szCs w:val="28"/>
        </w:rPr>
        <w:t xml:space="preserve"> и в целях организации исполнения бюджета </w:t>
      </w:r>
      <w:r w:rsidR="003B085D">
        <w:rPr>
          <w:color w:val="0D0D0D"/>
          <w:sz w:val="28"/>
          <w:szCs w:val="28"/>
        </w:rPr>
        <w:t xml:space="preserve">Березовского </w:t>
      </w:r>
      <w:r w:rsidR="00D45C04">
        <w:rPr>
          <w:sz w:val="28"/>
          <w:szCs w:val="28"/>
        </w:rPr>
        <w:t xml:space="preserve">сельсовета </w:t>
      </w:r>
      <w:r>
        <w:rPr>
          <w:sz w:val="28"/>
          <w:szCs w:val="28"/>
        </w:rPr>
        <w:t xml:space="preserve">Ордынского района Новосибирской области (далее – </w:t>
      </w:r>
      <w:r w:rsidR="00720F10">
        <w:rPr>
          <w:sz w:val="28"/>
          <w:szCs w:val="28"/>
        </w:rPr>
        <w:t xml:space="preserve">местного </w:t>
      </w:r>
      <w:r w:rsidR="00D45C04">
        <w:rPr>
          <w:sz w:val="28"/>
          <w:szCs w:val="28"/>
        </w:rPr>
        <w:t>бюджета</w:t>
      </w:r>
      <w:r>
        <w:rPr>
          <w:sz w:val="28"/>
          <w:szCs w:val="28"/>
        </w:rPr>
        <w:t xml:space="preserve">) </w:t>
      </w:r>
      <w:r w:rsidRPr="00A31031">
        <w:rPr>
          <w:sz w:val="28"/>
          <w:szCs w:val="28"/>
        </w:rPr>
        <w:t xml:space="preserve">по расходам и источникам финансирования дефицита </w:t>
      </w:r>
      <w:r w:rsidR="00720F10">
        <w:rPr>
          <w:sz w:val="28"/>
          <w:szCs w:val="28"/>
        </w:rPr>
        <w:t xml:space="preserve">местного </w:t>
      </w:r>
      <w:r w:rsidRPr="00A31031">
        <w:rPr>
          <w:sz w:val="28"/>
          <w:szCs w:val="28"/>
        </w:rPr>
        <w:t>бюджета</w:t>
      </w:r>
      <w:r w:rsidR="00D45C04">
        <w:rPr>
          <w:sz w:val="27"/>
          <w:szCs w:val="27"/>
        </w:rPr>
        <w:t xml:space="preserve">, руководствуясь  Уставом </w:t>
      </w:r>
      <w:r w:rsidR="00D45C04" w:rsidRPr="00D45C04">
        <w:rPr>
          <w:sz w:val="27"/>
          <w:szCs w:val="27"/>
        </w:rPr>
        <w:t xml:space="preserve">сельсовета </w:t>
      </w:r>
      <w:r w:rsidRPr="007A6452">
        <w:rPr>
          <w:sz w:val="27"/>
          <w:szCs w:val="27"/>
        </w:rPr>
        <w:t>Ордынского района Новосибирской области</w:t>
      </w:r>
      <w:r w:rsidR="00FE17F7">
        <w:rPr>
          <w:sz w:val="27"/>
          <w:szCs w:val="27"/>
        </w:rPr>
        <w:t xml:space="preserve">, </w:t>
      </w:r>
      <w:r w:rsidRPr="007A6452">
        <w:rPr>
          <w:spacing w:val="-2"/>
          <w:sz w:val="27"/>
          <w:szCs w:val="27"/>
        </w:rPr>
        <w:t xml:space="preserve">администрация </w:t>
      </w:r>
      <w:r w:rsidR="003B085D">
        <w:rPr>
          <w:color w:val="0D0D0D"/>
          <w:sz w:val="28"/>
          <w:szCs w:val="28"/>
        </w:rPr>
        <w:t xml:space="preserve">Березовского </w:t>
      </w:r>
      <w:r w:rsidR="00D45C04">
        <w:rPr>
          <w:spacing w:val="-2"/>
          <w:sz w:val="27"/>
          <w:szCs w:val="27"/>
        </w:rPr>
        <w:t xml:space="preserve">сельсовета </w:t>
      </w:r>
      <w:r w:rsidRPr="007A6452">
        <w:rPr>
          <w:spacing w:val="-2"/>
          <w:sz w:val="27"/>
          <w:szCs w:val="27"/>
        </w:rPr>
        <w:t xml:space="preserve">Ордынского района Новосибирской области </w:t>
      </w:r>
    </w:p>
    <w:p w:rsidR="003B085D" w:rsidRDefault="007A6452" w:rsidP="003B085D">
      <w:pPr>
        <w:shd w:val="clear" w:color="auto" w:fill="FFFFFF"/>
        <w:tabs>
          <w:tab w:val="left" w:pos="288"/>
          <w:tab w:val="left" w:pos="9920"/>
        </w:tabs>
        <w:ind w:right="-3" w:firstLine="567"/>
        <w:jc w:val="both"/>
        <w:rPr>
          <w:b/>
          <w:sz w:val="27"/>
          <w:szCs w:val="27"/>
        </w:rPr>
      </w:pPr>
      <w:r w:rsidRPr="007A6452">
        <w:rPr>
          <w:b/>
          <w:sz w:val="27"/>
          <w:szCs w:val="27"/>
        </w:rPr>
        <w:t>п о с т а н о в л я е т:</w:t>
      </w:r>
    </w:p>
    <w:p w:rsidR="003B085D" w:rsidRDefault="007A6452" w:rsidP="003B085D">
      <w:pPr>
        <w:shd w:val="clear" w:color="auto" w:fill="FFFFFF"/>
        <w:tabs>
          <w:tab w:val="left" w:pos="288"/>
          <w:tab w:val="left" w:pos="9920"/>
        </w:tabs>
        <w:ind w:right="-3" w:firstLine="567"/>
        <w:jc w:val="both"/>
        <w:rPr>
          <w:b/>
          <w:sz w:val="27"/>
          <w:szCs w:val="27"/>
        </w:rPr>
      </w:pPr>
      <w:r>
        <w:rPr>
          <w:sz w:val="28"/>
          <w:szCs w:val="28"/>
        </w:rPr>
        <w:t>1.</w:t>
      </w:r>
      <w:r w:rsidRPr="00A31031">
        <w:rPr>
          <w:sz w:val="28"/>
          <w:szCs w:val="28"/>
        </w:rPr>
        <w:t xml:space="preserve">Утвердить прилагаемый </w:t>
      </w:r>
      <w:r w:rsidR="00D45C04">
        <w:rPr>
          <w:bCs/>
          <w:sz w:val="28"/>
          <w:szCs w:val="28"/>
        </w:rPr>
        <w:t xml:space="preserve">Порядок </w:t>
      </w:r>
      <w:r w:rsidR="00D45C04" w:rsidRPr="00EF49C4">
        <w:rPr>
          <w:bCs/>
          <w:sz w:val="28"/>
          <w:szCs w:val="28"/>
        </w:rPr>
        <w:t xml:space="preserve">составления и ведения сводной бюджетной росписи местного бюджета </w:t>
      </w:r>
      <w:r w:rsidR="003B085D">
        <w:rPr>
          <w:color w:val="0D0D0D"/>
          <w:sz w:val="28"/>
          <w:szCs w:val="28"/>
        </w:rPr>
        <w:t xml:space="preserve">Березовского </w:t>
      </w:r>
      <w:r w:rsidR="00D45C04" w:rsidRPr="00EF49C4">
        <w:rPr>
          <w:bCs/>
          <w:sz w:val="28"/>
          <w:szCs w:val="28"/>
        </w:rPr>
        <w:t>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sidR="00176A0C">
        <w:rPr>
          <w:bCs/>
          <w:sz w:val="28"/>
          <w:szCs w:val="28"/>
        </w:rPr>
        <w:t>.</w:t>
      </w:r>
    </w:p>
    <w:p w:rsidR="007E7A0C" w:rsidRPr="003B085D" w:rsidRDefault="007E7A0C" w:rsidP="003B085D">
      <w:pPr>
        <w:shd w:val="clear" w:color="auto" w:fill="FFFFFF"/>
        <w:tabs>
          <w:tab w:val="left" w:pos="288"/>
          <w:tab w:val="left" w:pos="9920"/>
        </w:tabs>
        <w:ind w:right="-3" w:firstLine="567"/>
        <w:jc w:val="both"/>
        <w:rPr>
          <w:b/>
          <w:sz w:val="27"/>
          <w:szCs w:val="27"/>
        </w:rPr>
      </w:pPr>
      <w:r>
        <w:rPr>
          <w:sz w:val="28"/>
          <w:szCs w:val="28"/>
        </w:rPr>
        <w:t>2.</w:t>
      </w:r>
      <w:r w:rsidR="003E7D53">
        <w:rPr>
          <w:sz w:val="28"/>
          <w:szCs w:val="28"/>
        </w:rPr>
        <w:t>Признать утратившим</w:t>
      </w:r>
      <w:r w:rsidR="007A6452" w:rsidRPr="00A31031">
        <w:rPr>
          <w:sz w:val="28"/>
          <w:szCs w:val="28"/>
        </w:rPr>
        <w:t xml:space="preserve"> силу </w:t>
      </w:r>
      <w:r w:rsidR="007A6452">
        <w:rPr>
          <w:sz w:val="28"/>
          <w:szCs w:val="28"/>
        </w:rPr>
        <w:t xml:space="preserve">Постановление администрации </w:t>
      </w:r>
      <w:r w:rsidR="003B085D">
        <w:rPr>
          <w:color w:val="0D0D0D"/>
          <w:sz w:val="28"/>
          <w:szCs w:val="28"/>
        </w:rPr>
        <w:t xml:space="preserve">Березовского </w:t>
      </w:r>
      <w:r w:rsidR="00176A0C">
        <w:rPr>
          <w:sz w:val="28"/>
          <w:szCs w:val="28"/>
        </w:rPr>
        <w:t xml:space="preserve">сельсовета </w:t>
      </w:r>
      <w:r w:rsidR="007A6452">
        <w:rPr>
          <w:sz w:val="28"/>
          <w:szCs w:val="28"/>
        </w:rPr>
        <w:t xml:space="preserve">Ордынского района </w:t>
      </w:r>
      <w:r w:rsidR="007A6452" w:rsidRPr="00A31031">
        <w:rPr>
          <w:sz w:val="28"/>
          <w:szCs w:val="28"/>
        </w:rPr>
        <w:t>Новосибирской области</w:t>
      </w:r>
      <w:r w:rsidR="003B085D">
        <w:rPr>
          <w:sz w:val="28"/>
          <w:szCs w:val="28"/>
        </w:rPr>
        <w:t xml:space="preserve"> </w:t>
      </w:r>
      <w:r w:rsidR="00780702">
        <w:rPr>
          <w:sz w:val="28"/>
          <w:szCs w:val="28"/>
        </w:rPr>
        <w:t xml:space="preserve">от </w:t>
      </w:r>
      <w:r w:rsidR="003E7D53">
        <w:rPr>
          <w:sz w:val="28"/>
          <w:szCs w:val="28"/>
        </w:rPr>
        <w:t>29.05</w:t>
      </w:r>
      <w:r w:rsidR="009741E2">
        <w:rPr>
          <w:sz w:val="28"/>
          <w:szCs w:val="28"/>
        </w:rPr>
        <w:t>.2020</w:t>
      </w:r>
      <w:r w:rsidR="00587B7B">
        <w:rPr>
          <w:sz w:val="28"/>
          <w:szCs w:val="28"/>
        </w:rPr>
        <w:t>г. №</w:t>
      </w:r>
      <w:r w:rsidR="003E7D53">
        <w:rPr>
          <w:sz w:val="28"/>
          <w:szCs w:val="28"/>
        </w:rPr>
        <w:t>44</w:t>
      </w:r>
      <w:r w:rsidR="003B085D">
        <w:rPr>
          <w:sz w:val="28"/>
          <w:szCs w:val="28"/>
        </w:rPr>
        <w:t xml:space="preserve"> </w:t>
      </w:r>
      <w:r w:rsidR="001F6CB9" w:rsidRPr="000D27C8">
        <w:rPr>
          <w:sz w:val="28"/>
          <w:szCs w:val="28"/>
        </w:rPr>
        <w:t>«</w:t>
      </w:r>
      <w:r w:rsidR="00780702" w:rsidRPr="000D27C8">
        <w:rPr>
          <w:sz w:val="28"/>
          <w:szCs w:val="28"/>
        </w:rPr>
        <w:t xml:space="preserve">Об утверждении Порядка составления и ведения сводной бюджетной росписи местного бюджета </w:t>
      </w:r>
      <w:r w:rsidR="009741E2">
        <w:rPr>
          <w:color w:val="0D0D0D"/>
          <w:sz w:val="28"/>
          <w:szCs w:val="28"/>
        </w:rPr>
        <w:t xml:space="preserve">Березовского </w:t>
      </w:r>
      <w:r w:rsidR="00176A0C" w:rsidRPr="000D27C8">
        <w:rPr>
          <w:sz w:val="28"/>
          <w:szCs w:val="28"/>
        </w:rPr>
        <w:t xml:space="preserve">сельсовета </w:t>
      </w:r>
      <w:r w:rsidR="00780702" w:rsidRPr="000D27C8">
        <w:rPr>
          <w:sz w:val="28"/>
          <w:szCs w:val="28"/>
        </w:rPr>
        <w:t>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sidRPr="000D27C8">
        <w:rPr>
          <w:bCs/>
          <w:sz w:val="28"/>
          <w:szCs w:val="28"/>
        </w:rPr>
        <w:t>»</w:t>
      </w:r>
      <w:r w:rsidR="003E7D53">
        <w:rPr>
          <w:bCs/>
          <w:sz w:val="28"/>
          <w:szCs w:val="28"/>
        </w:rPr>
        <w:t xml:space="preserve"> с внесенными изменениями №49-а от 01.07.2020г.</w:t>
      </w:r>
      <w:r w:rsidRPr="000D27C8">
        <w:rPr>
          <w:bCs/>
          <w:sz w:val="28"/>
          <w:szCs w:val="28"/>
        </w:rPr>
        <w:t>.</w:t>
      </w:r>
    </w:p>
    <w:p w:rsidR="00081DDF" w:rsidRDefault="00176A0C" w:rsidP="00EC5D5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081DDF">
        <w:rPr>
          <w:rFonts w:ascii="Times New Roman" w:hAnsi="Times New Roman" w:cs="Times New Roman"/>
          <w:sz w:val="28"/>
          <w:szCs w:val="28"/>
        </w:rPr>
        <w:t>.</w:t>
      </w:r>
      <w:r w:rsidR="00EC5D5B">
        <w:rPr>
          <w:rFonts w:ascii="Times New Roman" w:hAnsi="Times New Roman" w:cs="Times New Roman"/>
          <w:sz w:val="28"/>
          <w:szCs w:val="28"/>
        </w:rPr>
        <w:t xml:space="preserve">Опубликовать настоящее постановление в периодическом печатном </w:t>
      </w:r>
      <w:r w:rsidR="00EC5D5B">
        <w:rPr>
          <w:rFonts w:ascii="Times New Roman" w:hAnsi="Times New Roman" w:cs="Times New Roman"/>
          <w:sz w:val="28"/>
          <w:szCs w:val="28"/>
        </w:rPr>
        <w:lastRenderedPageBreak/>
        <w:t xml:space="preserve">издании органов местного самоуправления </w:t>
      </w:r>
      <w:r w:rsidR="009741E2" w:rsidRPr="009741E2">
        <w:rPr>
          <w:rFonts w:ascii="Times New Roman" w:hAnsi="Times New Roman" w:cs="Times New Roman"/>
          <w:color w:val="0D0D0D"/>
          <w:sz w:val="28"/>
          <w:szCs w:val="28"/>
        </w:rPr>
        <w:t>Березовского</w:t>
      </w:r>
      <w:r w:rsidR="009741E2">
        <w:rPr>
          <w:color w:val="0D0D0D"/>
          <w:sz w:val="28"/>
          <w:szCs w:val="28"/>
        </w:rPr>
        <w:t xml:space="preserve"> </w:t>
      </w:r>
      <w:r>
        <w:rPr>
          <w:rFonts w:ascii="Times New Roman" w:hAnsi="Times New Roman" w:cs="Times New Roman"/>
          <w:sz w:val="28"/>
          <w:szCs w:val="28"/>
        </w:rPr>
        <w:t xml:space="preserve">сельсовета </w:t>
      </w:r>
      <w:r w:rsidR="00EC5D5B">
        <w:rPr>
          <w:rFonts w:ascii="Times New Roman" w:hAnsi="Times New Roman" w:cs="Times New Roman"/>
          <w:sz w:val="28"/>
          <w:szCs w:val="28"/>
        </w:rPr>
        <w:t>Ордынского района Новосибирской области «</w:t>
      </w:r>
      <w:r w:rsidR="009741E2">
        <w:rPr>
          <w:rFonts w:ascii="Times New Roman" w:hAnsi="Times New Roman" w:cs="Times New Roman"/>
          <w:sz w:val="28"/>
          <w:szCs w:val="28"/>
        </w:rPr>
        <w:t>Вестник</w:t>
      </w:r>
      <w:r w:rsidR="00EC5D5B">
        <w:rPr>
          <w:rFonts w:ascii="Times New Roman" w:hAnsi="Times New Roman" w:cs="Times New Roman"/>
          <w:sz w:val="28"/>
          <w:szCs w:val="28"/>
        </w:rPr>
        <w:t>» и р</w:t>
      </w:r>
      <w:r w:rsidR="00EC5D5B">
        <w:rPr>
          <w:rFonts w:ascii="Times New Roman" w:hAnsi="Times New Roman" w:cs="Times New Roman"/>
          <w:color w:val="000000"/>
          <w:sz w:val="28"/>
          <w:szCs w:val="28"/>
        </w:rPr>
        <w:t>азместить на сайте</w:t>
      </w:r>
      <w:r w:rsidR="00EC5D5B">
        <w:rPr>
          <w:rFonts w:ascii="Times New Roman" w:hAnsi="Times New Roman" w:cs="Times New Roman"/>
          <w:sz w:val="28"/>
          <w:szCs w:val="28"/>
        </w:rPr>
        <w:t xml:space="preserve"> администрации </w:t>
      </w:r>
      <w:r w:rsidR="009741E2" w:rsidRPr="009741E2">
        <w:rPr>
          <w:rFonts w:ascii="Times New Roman" w:hAnsi="Times New Roman" w:cs="Times New Roman"/>
          <w:color w:val="0D0D0D"/>
          <w:sz w:val="28"/>
          <w:szCs w:val="28"/>
        </w:rPr>
        <w:t>Березовского</w:t>
      </w:r>
      <w:r w:rsidR="009741E2">
        <w:rPr>
          <w:color w:val="0D0D0D"/>
          <w:sz w:val="28"/>
          <w:szCs w:val="28"/>
        </w:rPr>
        <w:t xml:space="preserve"> </w:t>
      </w:r>
      <w:r>
        <w:rPr>
          <w:rFonts w:ascii="Times New Roman" w:hAnsi="Times New Roman" w:cs="Times New Roman"/>
          <w:sz w:val="28"/>
          <w:szCs w:val="28"/>
        </w:rPr>
        <w:t xml:space="preserve">сельсовета </w:t>
      </w:r>
      <w:r w:rsidR="00EC5D5B">
        <w:rPr>
          <w:rFonts w:ascii="Times New Roman" w:hAnsi="Times New Roman" w:cs="Times New Roman"/>
          <w:sz w:val="28"/>
          <w:szCs w:val="28"/>
        </w:rPr>
        <w:t>Ордынского района Новоси</w:t>
      </w:r>
      <w:r w:rsidR="002607EF">
        <w:rPr>
          <w:rFonts w:ascii="Times New Roman" w:hAnsi="Times New Roman" w:cs="Times New Roman"/>
          <w:sz w:val="28"/>
          <w:szCs w:val="28"/>
        </w:rPr>
        <w:t>бирской области в сети Интернет.</w:t>
      </w:r>
    </w:p>
    <w:p w:rsidR="007F1018" w:rsidRDefault="00176A0C" w:rsidP="00081D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7E7A0C" w:rsidRPr="00081DDF">
        <w:rPr>
          <w:rFonts w:ascii="Times New Roman" w:hAnsi="Times New Roman" w:cs="Times New Roman"/>
          <w:sz w:val="28"/>
          <w:szCs w:val="28"/>
        </w:rPr>
        <w:t xml:space="preserve">.Контроль за исполнением настоящего постановления </w:t>
      </w:r>
      <w:bookmarkStart w:id="0" w:name="_GoBack"/>
      <w:bookmarkEnd w:id="0"/>
      <w:r w:rsidR="009741E2">
        <w:rPr>
          <w:rFonts w:ascii="Times New Roman" w:hAnsi="Times New Roman" w:cs="Times New Roman"/>
          <w:sz w:val="28"/>
          <w:szCs w:val="28"/>
        </w:rPr>
        <w:t>оставляю за собой.</w:t>
      </w:r>
    </w:p>
    <w:p w:rsidR="007F1018" w:rsidRDefault="007F1018" w:rsidP="00081DDF">
      <w:pPr>
        <w:pStyle w:val="ConsPlusNormal"/>
        <w:ind w:firstLine="539"/>
        <w:jc w:val="both"/>
        <w:rPr>
          <w:rFonts w:ascii="Times New Roman" w:hAnsi="Times New Roman" w:cs="Times New Roman"/>
          <w:sz w:val="28"/>
          <w:szCs w:val="28"/>
        </w:rPr>
      </w:pPr>
    </w:p>
    <w:p w:rsidR="007F1018" w:rsidRPr="00081DDF" w:rsidRDefault="007F1018" w:rsidP="00081DDF">
      <w:pPr>
        <w:pStyle w:val="ConsPlusNormal"/>
        <w:ind w:firstLine="539"/>
        <w:jc w:val="both"/>
        <w:rPr>
          <w:rFonts w:ascii="Times New Roman" w:hAnsi="Times New Roman" w:cs="Times New Roman"/>
          <w:sz w:val="28"/>
          <w:szCs w:val="28"/>
        </w:rPr>
      </w:pPr>
    </w:p>
    <w:p w:rsidR="009741E2" w:rsidRDefault="00176A0C" w:rsidP="00EE524A">
      <w:pPr>
        <w:shd w:val="clear" w:color="auto" w:fill="FFFFFF"/>
        <w:tabs>
          <w:tab w:val="left" w:pos="9920"/>
        </w:tabs>
        <w:ind w:right="-3"/>
        <w:rPr>
          <w:spacing w:val="-3"/>
          <w:sz w:val="28"/>
          <w:szCs w:val="28"/>
        </w:rPr>
      </w:pPr>
      <w:r w:rsidRPr="000D27C8">
        <w:rPr>
          <w:spacing w:val="-3"/>
          <w:sz w:val="28"/>
          <w:szCs w:val="28"/>
        </w:rPr>
        <w:t>Глава</w:t>
      </w:r>
      <w:r w:rsidR="009741E2">
        <w:rPr>
          <w:spacing w:val="-3"/>
          <w:sz w:val="28"/>
          <w:szCs w:val="28"/>
        </w:rPr>
        <w:t xml:space="preserve"> </w:t>
      </w:r>
      <w:r w:rsidR="009741E2">
        <w:rPr>
          <w:color w:val="0D0D0D"/>
          <w:sz w:val="28"/>
          <w:szCs w:val="28"/>
        </w:rPr>
        <w:t xml:space="preserve">Березовского </w:t>
      </w:r>
      <w:r w:rsidRPr="000D27C8">
        <w:rPr>
          <w:spacing w:val="-3"/>
          <w:sz w:val="28"/>
          <w:szCs w:val="28"/>
        </w:rPr>
        <w:t xml:space="preserve">сельсовета </w:t>
      </w:r>
    </w:p>
    <w:p w:rsidR="00EE524A" w:rsidRPr="000D27C8" w:rsidRDefault="00EE524A" w:rsidP="00EE524A">
      <w:pPr>
        <w:shd w:val="clear" w:color="auto" w:fill="FFFFFF"/>
        <w:tabs>
          <w:tab w:val="left" w:pos="9920"/>
        </w:tabs>
        <w:ind w:right="-3"/>
        <w:rPr>
          <w:spacing w:val="-3"/>
          <w:sz w:val="28"/>
          <w:szCs w:val="28"/>
        </w:rPr>
      </w:pPr>
      <w:r w:rsidRPr="000D27C8">
        <w:rPr>
          <w:spacing w:val="-3"/>
          <w:sz w:val="28"/>
          <w:szCs w:val="28"/>
        </w:rPr>
        <w:t xml:space="preserve">Ордынского района </w:t>
      </w:r>
    </w:p>
    <w:p w:rsidR="003E418E" w:rsidRDefault="00EE524A" w:rsidP="009741E2">
      <w:pPr>
        <w:shd w:val="clear" w:color="auto" w:fill="FFFFFF"/>
        <w:tabs>
          <w:tab w:val="left" w:pos="9920"/>
        </w:tabs>
        <w:ind w:right="-3"/>
        <w:rPr>
          <w:sz w:val="28"/>
          <w:szCs w:val="28"/>
        </w:rPr>
      </w:pPr>
      <w:r w:rsidRPr="000D27C8">
        <w:rPr>
          <w:sz w:val="28"/>
          <w:szCs w:val="28"/>
        </w:rPr>
        <w:t xml:space="preserve">Новосибирской области      </w:t>
      </w:r>
      <w:r w:rsidR="009741E2">
        <w:rPr>
          <w:sz w:val="28"/>
          <w:szCs w:val="28"/>
        </w:rPr>
        <w:t xml:space="preserve">                                                              Л.А.Шушкова</w:t>
      </w:r>
      <w:r w:rsidRPr="000D27C8">
        <w:rPr>
          <w:sz w:val="28"/>
          <w:szCs w:val="28"/>
        </w:rPr>
        <w:t xml:space="preserve">         </w:t>
      </w: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Default="003E418E" w:rsidP="009741E2">
      <w:pPr>
        <w:shd w:val="clear" w:color="auto" w:fill="FFFFFF"/>
        <w:tabs>
          <w:tab w:val="left" w:pos="9920"/>
        </w:tabs>
        <w:ind w:right="-3"/>
        <w:rPr>
          <w:sz w:val="28"/>
          <w:szCs w:val="28"/>
        </w:rPr>
      </w:pPr>
    </w:p>
    <w:p w:rsidR="003E418E" w:rsidRPr="00735C69" w:rsidRDefault="00EE524A" w:rsidP="00735C69">
      <w:pPr>
        <w:pStyle w:val="ConsTitle"/>
        <w:jc w:val="right"/>
        <w:rPr>
          <w:rFonts w:ascii="Times New Roman" w:hAnsi="Times New Roman" w:cs="Times New Roman"/>
          <w:sz w:val="28"/>
          <w:szCs w:val="28"/>
        </w:rPr>
      </w:pPr>
      <w:r w:rsidRPr="000D27C8">
        <w:rPr>
          <w:sz w:val="28"/>
          <w:szCs w:val="28"/>
        </w:rPr>
        <w:t xml:space="preserve">                                 </w:t>
      </w:r>
      <w:r w:rsidR="009741E2">
        <w:rPr>
          <w:sz w:val="28"/>
          <w:szCs w:val="28"/>
        </w:rPr>
        <w:t xml:space="preserve">                             </w:t>
      </w:r>
      <w:r w:rsidR="003E418E" w:rsidRPr="00B30399">
        <w:rPr>
          <w:rFonts w:ascii="Times New Roman" w:hAnsi="Times New Roman" w:cs="Times New Roman"/>
          <w:b w:val="0"/>
          <w:sz w:val="28"/>
          <w:szCs w:val="28"/>
        </w:rPr>
        <w:t>УТВЕРЖДЕН</w:t>
      </w:r>
    </w:p>
    <w:p w:rsidR="003E418E" w:rsidRPr="003E418E" w:rsidRDefault="003E418E" w:rsidP="003E418E">
      <w:pPr>
        <w:pStyle w:val="ConsTitle"/>
        <w:ind w:left="708" w:firstLine="708"/>
        <w:jc w:val="right"/>
        <w:rPr>
          <w:rFonts w:ascii="Times New Roman" w:hAnsi="Times New Roman" w:cs="Times New Roman"/>
          <w:b w:val="0"/>
          <w:sz w:val="24"/>
          <w:szCs w:val="24"/>
        </w:rPr>
      </w:pPr>
      <w:r w:rsidRPr="003E418E">
        <w:rPr>
          <w:rFonts w:ascii="Times New Roman" w:hAnsi="Times New Roman" w:cs="Times New Roman"/>
          <w:b w:val="0"/>
          <w:sz w:val="24"/>
          <w:szCs w:val="24"/>
        </w:rPr>
        <w:t>постановлением администрации</w:t>
      </w:r>
    </w:p>
    <w:p w:rsidR="003E418E" w:rsidRPr="003E418E" w:rsidRDefault="003E418E" w:rsidP="003E418E">
      <w:pPr>
        <w:pStyle w:val="ConsTitle"/>
        <w:ind w:left="708" w:firstLine="708"/>
        <w:jc w:val="right"/>
        <w:rPr>
          <w:rFonts w:ascii="Times New Roman" w:hAnsi="Times New Roman" w:cs="Times New Roman"/>
          <w:b w:val="0"/>
          <w:sz w:val="24"/>
          <w:szCs w:val="24"/>
        </w:rPr>
      </w:pPr>
      <w:r w:rsidRPr="003E418E">
        <w:rPr>
          <w:rFonts w:ascii="Times New Roman" w:hAnsi="Times New Roman" w:cs="Times New Roman"/>
          <w:b w:val="0"/>
          <w:sz w:val="24"/>
          <w:szCs w:val="24"/>
        </w:rPr>
        <w:t>Березовского сельсовета</w:t>
      </w:r>
    </w:p>
    <w:p w:rsidR="003E418E" w:rsidRPr="003E418E" w:rsidRDefault="003E418E" w:rsidP="003E418E">
      <w:pPr>
        <w:pStyle w:val="ConsTitle"/>
        <w:ind w:left="708" w:firstLine="708"/>
        <w:jc w:val="right"/>
        <w:rPr>
          <w:rFonts w:ascii="Times New Roman" w:hAnsi="Times New Roman" w:cs="Times New Roman"/>
          <w:b w:val="0"/>
          <w:sz w:val="24"/>
          <w:szCs w:val="24"/>
        </w:rPr>
      </w:pPr>
      <w:r w:rsidRPr="003E418E">
        <w:rPr>
          <w:rFonts w:ascii="Times New Roman" w:hAnsi="Times New Roman" w:cs="Times New Roman"/>
          <w:b w:val="0"/>
          <w:sz w:val="24"/>
          <w:szCs w:val="24"/>
        </w:rPr>
        <w:t>Ордынского района</w:t>
      </w:r>
    </w:p>
    <w:p w:rsidR="003E418E" w:rsidRPr="003E418E" w:rsidRDefault="003E418E" w:rsidP="003E418E">
      <w:pPr>
        <w:pStyle w:val="ConsTitle"/>
        <w:ind w:left="708" w:firstLine="708"/>
        <w:jc w:val="right"/>
        <w:rPr>
          <w:rFonts w:ascii="Times New Roman" w:hAnsi="Times New Roman" w:cs="Times New Roman"/>
          <w:b w:val="0"/>
          <w:sz w:val="24"/>
          <w:szCs w:val="24"/>
        </w:rPr>
      </w:pPr>
      <w:r w:rsidRPr="003E418E">
        <w:rPr>
          <w:rFonts w:ascii="Times New Roman" w:hAnsi="Times New Roman" w:cs="Times New Roman"/>
          <w:b w:val="0"/>
          <w:sz w:val="24"/>
          <w:szCs w:val="24"/>
        </w:rPr>
        <w:t>Новосибирской области</w:t>
      </w:r>
    </w:p>
    <w:p w:rsidR="003E418E" w:rsidRPr="003E418E" w:rsidRDefault="003E418E" w:rsidP="003E418E">
      <w:pPr>
        <w:pStyle w:val="ConsTitle"/>
        <w:ind w:left="708" w:firstLine="708"/>
        <w:jc w:val="right"/>
        <w:rPr>
          <w:rFonts w:ascii="Times New Roman" w:hAnsi="Times New Roman" w:cs="Times New Roman"/>
          <w:b w:val="0"/>
          <w:sz w:val="24"/>
          <w:szCs w:val="24"/>
        </w:rPr>
      </w:pPr>
      <w:r w:rsidRPr="003E418E">
        <w:rPr>
          <w:rFonts w:ascii="Times New Roman" w:hAnsi="Times New Roman" w:cs="Times New Roman"/>
          <w:b w:val="0"/>
          <w:sz w:val="24"/>
          <w:szCs w:val="24"/>
        </w:rPr>
        <w:t>От 11.11.2021 г. №78</w:t>
      </w:r>
    </w:p>
    <w:p w:rsidR="003E418E" w:rsidRPr="003E418E" w:rsidRDefault="003E418E" w:rsidP="003E418E">
      <w:pPr>
        <w:pStyle w:val="ConsTitle"/>
        <w:jc w:val="center"/>
        <w:rPr>
          <w:rFonts w:ascii="Times New Roman" w:hAnsi="Times New Roman" w:cs="Times New Roman"/>
          <w:sz w:val="28"/>
          <w:szCs w:val="28"/>
        </w:rPr>
      </w:pPr>
      <w:r w:rsidRPr="003E418E">
        <w:rPr>
          <w:rFonts w:ascii="Times New Roman" w:hAnsi="Times New Roman" w:cs="Times New Roman"/>
          <w:sz w:val="28"/>
          <w:szCs w:val="28"/>
        </w:rPr>
        <w:t>ПОРЯДОК</w:t>
      </w:r>
    </w:p>
    <w:p w:rsidR="003E418E" w:rsidRPr="003E418E" w:rsidRDefault="003E418E" w:rsidP="003E418E">
      <w:pPr>
        <w:jc w:val="center"/>
        <w:rPr>
          <w:b/>
          <w:bCs/>
          <w:sz w:val="28"/>
          <w:szCs w:val="28"/>
        </w:rPr>
      </w:pPr>
      <w:r w:rsidRPr="003E418E">
        <w:rPr>
          <w:b/>
          <w:bCs/>
          <w:sz w:val="28"/>
          <w:szCs w:val="28"/>
        </w:rPr>
        <w:t xml:space="preserve">составления и ведения сводной бюджетной росписи местного бюджета </w:t>
      </w:r>
      <w:r w:rsidRPr="003E418E">
        <w:rPr>
          <w:b/>
          <w:sz w:val="28"/>
          <w:szCs w:val="28"/>
        </w:rPr>
        <w:t>Березовского</w:t>
      </w:r>
      <w:r w:rsidRPr="003E418E">
        <w:rPr>
          <w:b/>
          <w:bCs/>
          <w:sz w:val="28"/>
          <w:szCs w:val="28"/>
        </w:rPr>
        <w:t xml:space="preserve"> 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3E418E" w:rsidRPr="003E418E" w:rsidRDefault="003E418E" w:rsidP="003E418E">
      <w:pPr>
        <w:widowControl w:val="0"/>
        <w:autoSpaceDE w:val="0"/>
        <w:autoSpaceDN w:val="0"/>
        <w:ind w:firstLine="540"/>
        <w:jc w:val="center"/>
        <w:rPr>
          <w:sz w:val="28"/>
          <w:szCs w:val="28"/>
        </w:rPr>
      </w:pPr>
    </w:p>
    <w:p w:rsidR="003E418E" w:rsidRPr="003E418E" w:rsidRDefault="003E418E" w:rsidP="003E418E">
      <w:pPr>
        <w:widowControl w:val="0"/>
        <w:autoSpaceDE w:val="0"/>
        <w:autoSpaceDN w:val="0"/>
        <w:ind w:firstLine="540"/>
        <w:jc w:val="center"/>
        <w:rPr>
          <w:sz w:val="28"/>
          <w:szCs w:val="28"/>
        </w:rPr>
      </w:pPr>
      <w:r w:rsidRPr="003E418E">
        <w:rPr>
          <w:sz w:val="28"/>
          <w:szCs w:val="28"/>
        </w:rPr>
        <w:t>I. Общие положения</w:t>
      </w:r>
    </w:p>
    <w:p w:rsidR="003E418E" w:rsidRPr="003E418E" w:rsidRDefault="003E418E" w:rsidP="003E418E">
      <w:pPr>
        <w:widowControl w:val="0"/>
        <w:autoSpaceDE w:val="0"/>
        <w:autoSpaceDN w:val="0"/>
        <w:ind w:firstLine="709"/>
        <w:rPr>
          <w:sz w:val="28"/>
          <w:szCs w:val="28"/>
        </w:rPr>
      </w:pPr>
    </w:p>
    <w:p w:rsidR="003E418E" w:rsidRPr="003E418E" w:rsidRDefault="003E418E" w:rsidP="003E418E">
      <w:pPr>
        <w:widowControl w:val="0"/>
        <w:autoSpaceDE w:val="0"/>
        <w:autoSpaceDN w:val="0"/>
        <w:ind w:firstLine="709"/>
        <w:jc w:val="both"/>
        <w:rPr>
          <w:sz w:val="28"/>
          <w:szCs w:val="28"/>
        </w:rPr>
      </w:pPr>
      <w:r w:rsidRPr="003E418E">
        <w:rPr>
          <w:sz w:val="28"/>
          <w:szCs w:val="28"/>
        </w:rPr>
        <w:t>1. Настоящий Порядок определяет правила составления и ведения сводной бюджетной росписи бюджета Березовского сельсовета Ордынского района Новосибирской области(далее соответственно – сводная бюджетная роспись, местный бюджет, муниципальное образование),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дефицита), а также порядок утверждения, доведения, изменения лимитов бюджетных обязательств в целях организации исполнения местного бюджета по расходам и источникам финансирования дефицита местного бюджета.</w:t>
      </w:r>
    </w:p>
    <w:p w:rsidR="003E418E" w:rsidRPr="003E418E" w:rsidRDefault="003E418E" w:rsidP="003E418E">
      <w:pPr>
        <w:widowControl w:val="0"/>
        <w:autoSpaceDE w:val="0"/>
        <w:autoSpaceDN w:val="0"/>
        <w:ind w:firstLine="709"/>
        <w:jc w:val="both"/>
        <w:rPr>
          <w:sz w:val="28"/>
          <w:szCs w:val="28"/>
        </w:rPr>
      </w:pPr>
      <w:r w:rsidRPr="003E418E">
        <w:rPr>
          <w:sz w:val="28"/>
          <w:szCs w:val="28"/>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3E418E" w:rsidRPr="003E418E" w:rsidRDefault="003E418E" w:rsidP="003E418E">
      <w:pPr>
        <w:widowControl w:val="0"/>
        <w:autoSpaceDE w:val="0"/>
        <w:autoSpaceDN w:val="0"/>
        <w:ind w:firstLine="709"/>
        <w:rPr>
          <w:sz w:val="28"/>
          <w:szCs w:val="28"/>
        </w:rPr>
      </w:pPr>
    </w:p>
    <w:p w:rsidR="003E418E" w:rsidRPr="003E418E" w:rsidRDefault="003E418E" w:rsidP="003E418E">
      <w:pPr>
        <w:jc w:val="center"/>
        <w:rPr>
          <w:rFonts w:eastAsia="Calibri"/>
          <w:sz w:val="28"/>
          <w:szCs w:val="28"/>
          <w:lang w:eastAsia="en-US"/>
        </w:rPr>
      </w:pPr>
      <w:r w:rsidRPr="003E418E">
        <w:rPr>
          <w:rFonts w:eastAsia="Calibri"/>
          <w:sz w:val="28"/>
          <w:szCs w:val="28"/>
          <w:lang w:eastAsia="en-US"/>
        </w:rPr>
        <w:t>II. Составление и ведение сводной бюджетной росписи. Лимиты бюджетных обязательств</w:t>
      </w:r>
    </w:p>
    <w:p w:rsidR="003E418E" w:rsidRPr="003E418E" w:rsidRDefault="003E418E" w:rsidP="003E418E">
      <w:pPr>
        <w:rPr>
          <w:rFonts w:eastAsia="Calibri"/>
          <w:sz w:val="28"/>
          <w:szCs w:val="28"/>
          <w:lang w:eastAsia="en-US"/>
        </w:rPr>
      </w:pPr>
    </w:p>
    <w:p w:rsidR="003E418E" w:rsidRPr="003E418E" w:rsidRDefault="003E418E" w:rsidP="003E418E">
      <w:pPr>
        <w:widowControl w:val="0"/>
        <w:autoSpaceDE w:val="0"/>
        <w:autoSpaceDN w:val="0"/>
        <w:jc w:val="center"/>
        <w:rPr>
          <w:bCs/>
          <w:sz w:val="28"/>
          <w:szCs w:val="28"/>
        </w:rPr>
      </w:pPr>
      <w:r w:rsidRPr="003E418E">
        <w:rPr>
          <w:bCs/>
          <w:sz w:val="28"/>
          <w:szCs w:val="28"/>
        </w:rPr>
        <w:t>1. Составление, утверждение сводной бюджетной росписи</w:t>
      </w:r>
    </w:p>
    <w:p w:rsidR="003E418E" w:rsidRPr="003E418E" w:rsidRDefault="003E418E" w:rsidP="003E418E">
      <w:pPr>
        <w:widowControl w:val="0"/>
        <w:autoSpaceDE w:val="0"/>
        <w:autoSpaceDN w:val="0"/>
        <w:jc w:val="center"/>
        <w:rPr>
          <w:bCs/>
          <w:sz w:val="28"/>
          <w:szCs w:val="28"/>
        </w:rPr>
      </w:pPr>
      <w:r w:rsidRPr="003E418E">
        <w:rPr>
          <w:bCs/>
          <w:sz w:val="28"/>
          <w:szCs w:val="28"/>
        </w:rPr>
        <w:t>и доведение ее показателей</w:t>
      </w:r>
    </w:p>
    <w:p w:rsidR="003E418E" w:rsidRPr="00B30399" w:rsidRDefault="003E418E" w:rsidP="003E418E">
      <w:pPr>
        <w:widowControl w:val="0"/>
        <w:autoSpaceDE w:val="0"/>
        <w:autoSpaceDN w:val="0"/>
        <w:ind w:firstLine="709"/>
        <w:rPr>
          <w:szCs w:val="28"/>
        </w:rPr>
      </w:pPr>
    </w:p>
    <w:p w:rsidR="003E418E" w:rsidRPr="003E418E" w:rsidRDefault="003E418E" w:rsidP="003E418E">
      <w:pPr>
        <w:widowControl w:val="0"/>
        <w:autoSpaceDE w:val="0"/>
        <w:autoSpaceDN w:val="0"/>
        <w:ind w:firstLine="709"/>
        <w:jc w:val="both"/>
        <w:rPr>
          <w:sz w:val="28"/>
          <w:szCs w:val="28"/>
        </w:rPr>
      </w:pPr>
      <w:r w:rsidRPr="003E418E">
        <w:rPr>
          <w:sz w:val="28"/>
          <w:szCs w:val="28"/>
        </w:rPr>
        <w:t>3. Сводная бюджетная роспись составляется финансовым органом Березовского сельсовета Ордынского района Новосибирской области</w:t>
      </w:r>
      <w:r>
        <w:rPr>
          <w:sz w:val="28"/>
          <w:szCs w:val="28"/>
        </w:rPr>
        <w:t xml:space="preserve"> </w:t>
      </w:r>
      <w:r w:rsidRPr="003E418E">
        <w:rPr>
          <w:sz w:val="28"/>
          <w:szCs w:val="28"/>
        </w:rPr>
        <w:t xml:space="preserve">(далее – финансовый орган) на очередной финансовый год и плановый период по форме, согласно приложению № 1 к настоящему Порядку. </w:t>
      </w:r>
    </w:p>
    <w:p w:rsidR="003E418E" w:rsidRPr="003E418E" w:rsidRDefault="003E418E" w:rsidP="003E418E">
      <w:pPr>
        <w:widowControl w:val="0"/>
        <w:autoSpaceDE w:val="0"/>
        <w:autoSpaceDN w:val="0"/>
        <w:ind w:firstLine="709"/>
        <w:jc w:val="both"/>
        <w:rPr>
          <w:sz w:val="28"/>
          <w:szCs w:val="28"/>
        </w:rPr>
      </w:pPr>
      <w:r w:rsidRPr="003E418E">
        <w:rPr>
          <w:sz w:val="28"/>
          <w:szCs w:val="28"/>
        </w:rPr>
        <w:t>В состав сводной бюджетной росписи включаются:</w:t>
      </w:r>
    </w:p>
    <w:p w:rsidR="003E418E" w:rsidRPr="003E418E" w:rsidRDefault="003E418E" w:rsidP="003E418E">
      <w:pPr>
        <w:widowControl w:val="0"/>
        <w:autoSpaceDE w:val="0"/>
        <w:autoSpaceDN w:val="0"/>
        <w:ind w:firstLine="709"/>
        <w:jc w:val="both"/>
        <w:rPr>
          <w:sz w:val="28"/>
          <w:szCs w:val="28"/>
        </w:rPr>
      </w:pPr>
      <w:r w:rsidRPr="003E418E">
        <w:rPr>
          <w:sz w:val="28"/>
          <w:szCs w:val="28"/>
        </w:rPr>
        <w:t>1) бюджетные ассигнования по расходам местного бюджета на очередной финансовый год и плановый период в разрезе:</w:t>
      </w:r>
    </w:p>
    <w:p w:rsidR="003E418E" w:rsidRPr="003E418E" w:rsidRDefault="003E418E" w:rsidP="003E418E">
      <w:pPr>
        <w:widowControl w:val="0"/>
        <w:autoSpaceDE w:val="0"/>
        <w:autoSpaceDN w:val="0"/>
        <w:ind w:firstLine="709"/>
        <w:jc w:val="both"/>
        <w:rPr>
          <w:sz w:val="28"/>
          <w:szCs w:val="28"/>
        </w:rPr>
      </w:pPr>
      <w:r w:rsidRPr="003E418E">
        <w:rPr>
          <w:sz w:val="28"/>
          <w:szCs w:val="28"/>
        </w:rPr>
        <w:t xml:space="preserve">главных распорядителей средств; </w:t>
      </w:r>
    </w:p>
    <w:p w:rsidR="003E418E" w:rsidRPr="003E418E" w:rsidRDefault="003E418E" w:rsidP="003E418E">
      <w:pPr>
        <w:widowControl w:val="0"/>
        <w:autoSpaceDE w:val="0"/>
        <w:autoSpaceDN w:val="0"/>
        <w:ind w:firstLine="709"/>
        <w:jc w:val="both"/>
        <w:rPr>
          <w:sz w:val="28"/>
          <w:szCs w:val="28"/>
        </w:rPr>
      </w:pPr>
      <w:r w:rsidRPr="003E418E">
        <w:rPr>
          <w:sz w:val="28"/>
          <w:szCs w:val="28"/>
        </w:rPr>
        <w:t xml:space="preserve">разделов, подразделов, целевых статей муниципальных программ и непрограммных направлений деятельности; </w:t>
      </w:r>
    </w:p>
    <w:p w:rsidR="003E418E" w:rsidRPr="003E418E" w:rsidRDefault="003E418E" w:rsidP="003E418E">
      <w:pPr>
        <w:widowControl w:val="0"/>
        <w:autoSpaceDE w:val="0"/>
        <w:autoSpaceDN w:val="0"/>
        <w:ind w:firstLine="709"/>
        <w:jc w:val="both"/>
        <w:rPr>
          <w:sz w:val="28"/>
          <w:szCs w:val="28"/>
        </w:rPr>
      </w:pPr>
      <w:r w:rsidRPr="003E418E">
        <w:rPr>
          <w:sz w:val="28"/>
          <w:szCs w:val="28"/>
        </w:rPr>
        <w:t>групп и подгрупп видов расходов классификации расходов местного бюджета;</w:t>
      </w:r>
    </w:p>
    <w:p w:rsidR="003E418E" w:rsidRPr="003E418E" w:rsidRDefault="003E418E" w:rsidP="003E418E">
      <w:pPr>
        <w:widowControl w:val="0"/>
        <w:autoSpaceDE w:val="0"/>
        <w:autoSpaceDN w:val="0"/>
        <w:ind w:firstLine="709"/>
        <w:jc w:val="both"/>
        <w:rPr>
          <w:sz w:val="28"/>
          <w:szCs w:val="28"/>
        </w:rPr>
      </w:pPr>
      <w:r w:rsidRPr="003E418E">
        <w:rPr>
          <w:sz w:val="28"/>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дефицита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
    <w:p w:rsidR="003E418E" w:rsidRPr="003E418E" w:rsidRDefault="003E418E" w:rsidP="003E418E">
      <w:pPr>
        <w:autoSpaceDE w:val="0"/>
        <w:autoSpaceDN w:val="0"/>
        <w:adjustRightInd w:val="0"/>
        <w:ind w:firstLine="540"/>
        <w:jc w:val="both"/>
        <w:rPr>
          <w:sz w:val="28"/>
          <w:szCs w:val="28"/>
        </w:rPr>
      </w:pPr>
      <w:r w:rsidRPr="003E418E">
        <w:rPr>
          <w:sz w:val="28"/>
          <w:szCs w:val="28"/>
        </w:rPr>
        <w:t>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«Бюджет» автоматически и не доводятся до главных администраторов источников.</w:t>
      </w:r>
    </w:p>
    <w:p w:rsidR="003E418E" w:rsidRPr="003E418E" w:rsidRDefault="003E418E" w:rsidP="003E418E">
      <w:pPr>
        <w:widowControl w:val="0"/>
        <w:autoSpaceDE w:val="0"/>
        <w:autoSpaceDN w:val="0"/>
        <w:ind w:firstLine="709"/>
        <w:jc w:val="both"/>
        <w:rPr>
          <w:sz w:val="28"/>
          <w:szCs w:val="28"/>
        </w:rPr>
      </w:pPr>
      <w:r w:rsidRPr="003E418E">
        <w:rPr>
          <w:sz w:val="28"/>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3E418E" w:rsidRPr="003E418E" w:rsidRDefault="003E418E" w:rsidP="003E418E">
      <w:pPr>
        <w:widowControl w:val="0"/>
        <w:autoSpaceDE w:val="0"/>
        <w:autoSpaceDN w:val="0"/>
        <w:ind w:firstLine="709"/>
        <w:jc w:val="both"/>
        <w:rPr>
          <w:sz w:val="28"/>
          <w:szCs w:val="28"/>
        </w:rPr>
      </w:pPr>
      <w:r w:rsidRPr="003E418E">
        <w:rPr>
          <w:sz w:val="28"/>
          <w:szCs w:val="28"/>
        </w:rPr>
        <w:t>5. Утверждение сводной бюджетной росписи осуществляется руководителем финансового органа до начала очередного финансового года.</w:t>
      </w:r>
    </w:p>
    <w:p w:rsidR="003E418E" w:rsidRPr="003E418E" w:rsidRDefault="003E418E" w:rsidP="003E418E">
      <w:pPr>
        <w:widowControl w:val="0"/>
        <w:autoSpaceDE w:val="0"/>
        <w:autoSpaceDN w:val="0"/>
        <w:ind w:firstLine="709"/>
        <w:jc w:val="both"/>
        <w:rPr>
          <w:sz w:val="28"/>
          <w:szCs w:val="28"/>
        </w:rPr>
      </w:pPr>
      <w:r w:rsidRPr="003E418E">
        <w:rPr>
          <w:sz w:val="28"/>
          <w:szCs w:val="28"/>
        </w:rPr>
        <w:t>6. Утвержденные показатели сводной бюджетной росписи доводятся финансовым органом до начала очередного финансового года:</w:t>
      </w:r>
    </w:p>
    <w:p w:rsidR="003E418E" w:rsidRPr="003E418E" w:rsidRDefault="003E418E" w:rsidP="003E418E">
      <w:pPr>
        <w:widowControl w:val="0"/>
        <w:autoSpaceDE w:val="0"/>
        <w:autoSpaceDN w:val="0"/>
        <w:ind w:firstLine="709"/>
        <w:jc w:val="both"/>
        <w:rPr>
          <w:sz w:val="28"/>
          <w:szCs w:val="28"/>
        </w:rPr>
      </w:pPr>
      <w:r w:rsidRPr="003E418E">
        <w:rPr>
          <w:sz w:val="28"/>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3E418E" w:rsidRPr="003E418E" w:rsidRDefault="003E418E" w:rsidP="003E418E">
      <w:pPr>
        <w:widowControl w:val="0"/>
        <w:autoSpaceDE w:val="0"/>
        <w:autoSpaceDN w:val="0"/>
        <w:ind w:firstLine="709"/>
        <w:jc w:val="both"/>
        <w:rPr>
          <w:sz w:val="28"/>
          <w:szCs w:val="28"/>
        </w:rPr>
      </w:pPr>
      <w:r w:rsidRPr="003E418E">
        <w:rPr>
          <w:sz w:val="28"/>
          <w:szCs w:val="28"/>
        </w:rPr>
        <w:t>2) до главных администраторов источников дефицита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3E418E" w:rsidRPr="003E418E" w:rsidRDefault="003E418E" w:rsidP="003E418E">
      <w:pPr>
        <w:autoSpaceDE w:val="0"/>
        <w:autoSpaceDN w:val="0"/>
        <w:adjustRightInd w:val="0"/>
        <w:ind w:firstLine="709"/>
        <w:jc w:val="both"/>
        <w:rPr>
          <w:sz w:val="28"/>
          <w:szCs w:val="28"/>
        </w:rPr>
      </w:pPr>
      <w:r w:rsidRPr="003E418E">
        <w:rPr>
          <w:sz w:val="28"/>
          <w:szCs w:val="28"/>
        </w:rPr>
        <w:t>7. Утвержденная сводная бюджетная роспись подлежит размещению                         на официальном сайте органов местного самоуправления Березовского сельсовета Ордынского района Новосибирской области (далее – ОМСУ) не позднее 15</w:t>
      </w:r>
      <w:r>
        <w:rPr>
          <w:sz w:val="28"/>
          <w:szCs w:val="28"/>
        </w:rPr>
        <w:t xml:space="preserve"> </w:t>
      </w:r>
      <w:r w:rsidRPr="003E418E">
        <w:rPr>
          <w:sz w:val="28"/>
          <w:szCs w:val="28"/>
        </w:rPr>
        <w:t>января очередного финансового года.</w:t>
      </w:r>
    </w:p>
    <w:p w:rsidR="003E418E" w:rsidRPr="003E418E" w:rsidRDefault="003E418E" w:rsidP="003E418E">
      <w:pPr>
        <w:ind w:firstLine="709"/>
        <w:jc w:val="both"/>
        <w:rPr>
          <w:sz w:val="28"/>
          <w:szCs w:val="28"/>
        </w:rPr>
      </w:pPr>
    </w:p>
    <w:p w:rsidR="003E418E" w:rsidRPr="00735C69" w:rsidRDefault="003E418E" w:rsidP="00735C69">
      <w:pPr>
        <w:jc w:val="center"/>
        <w:rPr>
          <w:rFonts w:eastAsia="Calibri"/>
          <w:sz w:val="28"/>
          <w:szCs w:val="28"/>
          <w:lang w:eastAsia="en-US"/>
        </w:rPr>
      </w:pPr>
      <w:r w:rsidRPr="003E418E">
        <w:rPr>
          <w:rFonts w:eastAsia="Calibri"/>
          <w:sz w:val="28"/>
          <w:szCs w:val="28"/>
          <w:lang w:eastAsia="en-US"/>
        </w:rPr>
        <w:t xml:space="preserve">2. Формирование, утверждение и доведение </w:t>
      </w:r>
      <w:r w:rsidRPr="003E418E">
        <w:rPr>
          <w:sz w:val="28"/>
          <w:szCs w:val="28"/>
        </w:rPr>
        <w:t>лимитов бюджетных обязательств</w:t>
      </w:r>
    </w:p>
    <w:p w:rsidR="003E418E" w:rsidRPr="003E418E" w:rsidRDefault="003E418E" w:rsidP="003E418E">
      <w:pPr>
        <w:widowControl w:val="0"/>
        <w:autoSpaceDE w:val="0"/>
        <w:autoSpaceDN w:val="0"/>
        <w:ind w:firstLine="709"/>
        <w:jc w:val="both"/>
        <w:rPr>
          <w:sz w:val="28"/>
          <w:szCs w:val="28"/>
        </w:rPr>
      </w:pPr>
      <w:r w:rsidRPr="003E418E">
        <w:rPr>
          <w:sz w:val="28"/>
          <w:szCs w:val="28"/>
        </w:rPr>
        <w:t>8. Лимиты бюджетных обязательств составляются финансовым органом по форме согласно приложению № 4 к настоящему Порядку в разрезе:</w:t>
      </w:r>
    </w:p>
    <w:p w:rsidR="003E418E" w:rsidRPr="003E418E" w:rsidRDefault="003E418E" w:rsidP="003E418E">
      <w:pPr>
        <w:widowControl w:val="0"/>
        <w:autoSpaceDE w:val="0"/>
        <w:autoSpaceDN w:val="0"/>
        <w:ind w:firstLine="709"/>
        <w:jc w:val="both"/>
        <w:rPr>
          <w:sz w:val="28"/>
          <w:szCs w:val="28"/>
        </w:rPr>
      </w:pPr>
      <w:r w:rsidRPr="003E418E">
        <w:rPr>
          <w:sz w:val="28"/>
          <w:szCs w:val="28"/>
        </w:rPr>
        <w:t xml:space="preserve">главных распорядителей средств; </w:t>
      </w:r>
    </w:p>
    <w:p w:rsidR="003E418E" w:rsidRPr="003E418E" w:rsidRDefault="003E418E" w:rsidP="003E418E">
      <w:pPr>
        <w:widowControl w:val="0"/>
        <w:autoSpaceDE w:val="0"/>
        <w:autoSpaceDN w:val="0"/>
        <w:ind w:firstLine="709"/>
        <w:jc w:val="both"/>
        <w:rPr>
          <w:sz w:val="28"/>
          <w:szCs w:val="28"/>
        </w:rPr>
      </w:pPr>
      <w:r w:rsidRPr="003E418E">
        <w:rPr>
          <w:sz w:val="28"/>
          <w:szCs w:val="28"/>
        </w:rPr>
        <w:t xml:space="preserve">разделов, подразделов, целевых статей муниципальных программ и непрограммных направлений деятельности; </w:t>
      </w:r>
    </w:p>
    <w:p w:rsidR="003E418E" w:rsidRPr="003E418E" w:rsidRDefault="003E418E" w:rsidP="003E418E">
      <w:pPr>
        <w:widowControl w:val="0"/>
        <w:autoSpaceDE w:val="0"/>
        <w:autoSpaceDN w:val="0"/>
        <w:ind w:firstLine="709"/>
        <w:jc w:val="both"/>
        <w:rPr>
          <w:sz w:val="28"/>
          <w:szCs w:val="28"/>
        </w:rPr>
      </w:pPr>
      <w:r w:rsidRPr="003E418E">
        <w:rPr>
          <w:sz w:val="28"/>
          <w:szCs w:val="28"/>
        </w:rPr>
        <w:t>групп, подгрупп и элементов видов расходов классификации расходов местного бюджета.</w:t>
      </w:r>
    </w:p>
    <w:p w:rsidR="003E418E" w:rsidRPr="003E418E" w:rsidRDefault="003E418E" w:rsidP="003E418E">
      <w:pPr>
        <w:autoSpaceDE w:val="0"/>
        <w:autoSpaceDN w:val="0"/>
        <w:adjustRightInd w:val="0"/>
        <w:ind w:firstLine="709"/>
        <w:jc w:val="both"/>
        <w:rPr>
          <w:sz w:val="28"/>
          <w:szCs w:val="28"/>
        </w:rPr>
      </w:pPr>
      <w:r w:rsidRPr="003E418E">
        <w:rPr>
          <w:sz w:val="28"/>
          <w:szCs w:val="28"/>
        </w:rPr>
        <w:t>9. Формирование лимитов бюджетных обязательств осуществляется                             в разрезе кодов классификации расходов местного бюджета.</w:t>
      </w:r>
    </w:p>
    <w:p w:rsidR="003E418E" w:rsidRPr="003E418E" w:rsidRDefault="003E418E" w:rsidP="003E418E">
      <w:pPr>
        <w:autoSpaceDE w:val="0"/>
        <w:autoSpaceDN w:val="0"/>
        <w:adjustRightInd w:val="0"/>
        <w:ind w:firstLine="567"/>
        <w:contextualSpacing/>
        <w:jc w:val="both"/>
        <w:rPr>
          <w:sz w:val="28"/>
          <w:szCs w:val="28"/>
        </w:rPr>
      </w:pPr>
      <w:r w:rsidRPr="003E418E">
        <w:rPr>
          <w:sz w:val="28"/>
          <w:szCs w:val="28"/>
        </w:rPr>
        <w:t>10. До начала очередного финансового года руководителем</w:t>
      </w:r>
      <w:r w:rsidRPr="003E418E">
        <w:rPr>
          <w:sz w:val="28"/>
          <w:szCs w:val="28"/>
        </w:rPr>
        <w:tab/>
        <w:t>финансового органа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3E418E" w:rsidRPr="003E418E" w:rsidRDefault="003E418E" w:rsidP="003E418E">
      <w:pPr>
        <w:autoSpaceDE w:val="0"/>
        <w:autoSpaceDN w:val="0"/>
        <w:adjustRightInd w:val="0"/>
        <w:ind w:firstLine="567"/>
        <w:contextualSpacing/>
        <w:jc w:val="both"/>
        <w:rPr>
          <w:sz w:val="28"/>
          <w:szCs w:val="28"/>
          <w:u w:val="single"/>
        </w:rPr>
      </w:pPr>
      <w:r w:rsidRPr="003E418E">
        <w:rPr>
          <w:sz w:val="28"/>
          <w:szCs w:val="28"/>
        </w:rPr>
        <w:t>11. До начала очередного финансового года не утверждаются лимиты бюджетных обязательств:</w:t>
      </w:r>
    </w:p>
    <w:p w:rsidR="003E418E" w:rsidRPr="003E418E" w:rsidRDefault="003E418E" w:rsidP="003E418E">
      <w:pPr>
        <w:widowControl w:val="0"/>
        <w:autoSpaceDE w:val="0"/>
        <w:autoSpaceDN w:val="0"/>
        <w:ind w:firstLine="709"/>
        <w:contextualSpacing/>
        <w:jc w:val="both"/>
        <w:rPr>
          <w:sz w:val="28"/>
          <w:szCs w:val="28"/>
        </w:rPr>
      </w:pPr>
      <w:r w:rsidRPr="003E418E">
        <w:rPr>
          <w:sz w:val="28"/>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3E418E" w:rsidRPr="003E418E" w:rsidRDefault="003E418E" w:rsidP="003E418E">
      <w:pPr>
        <w:autoSpaceDE w:val="0"/>
        <w:autoSpaceDN w:val="0"/>
        <w:adjustRightInd w:val="0"/>
        <w:ind w:firstLine="709"/>
        <w:jc w:val="both"/>
        <w:rPr>
          <w:sz w:val="28"/>
          <w:szCs w:val="28"/>
        </w:rPr>
      </w:pPr>
      <w:r w:rsidRPr="003E418E">
        <w:rPr>
          <w:sz w:val="28"/>
          <w:szCs w:val="28"/>
        </w:rPr>
        <w:t>2) по расходам бюджета на исполнение принятых в соответствии с решением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 другого уровня;</w:t>
      </w:r>
    </w:p>
    <w:p w:rsidR="003E418E" w:rsidRPr="003E418E" w:rsidRDefault="003E418E" w:rsidP="003E418E">
      <w:pPr>
        <w:autoSpaceDE w:val="0"/>
        <w:autoSpaceDN w:val="0"/>
        <w:adjustRightInd w:val="0"/>
        <w:ind w:firstLine="709"/>
        <w:jc w:val="both"/>
        <w:rPr>
          <w:rFonts w:eastAsiaTheme="minorHAnsi"/>
          <w:sz w:val="28"/>
          <w:szCs w:val="28"/>
          <w:lang w:eastAsia="en-US"/>
        </w:rPr>
      </w:pPr>
      <w:r w:rsidRPr="003E418E">
        <w:rPr>
          <w:sz w:val="28"/>
          <w:szCs w:val="28"/>
        </w:rPr>
        <w:t>3) по расходам местного бюджета, осуществляемых за счет целевых межбюджетных трансфертов, предоставляемых из областного бюджета Новосибирской области,бюджета Ордынского района Новосибирской области (далее – областной бюджет, бюджет района соответственно).</w:t>
      </w:r>
    </w:p>
    <w:p w:rsidR="003E418E" w:rsidRPr="003E418E" w:rsidRDefault="003E418E" w:rsidP="003E418E">
      <w:pPr>
        <w:widowControl w:val="0"/>
        <w:autoSpaceDE w:val="0"/>
        <w:autoSpaceDN w:val="0"/>
        <w:ind w:firstLine="709"/>
        <w:jc w:val="both"/>
        <w:rPr>
          <w:sz w:val="28"/>
          <w:szCs w:val="28"/>
        </w:rPr>
      </w:pPr>
      <w:r w:rsidRPr="003E418E">
        <w:rPr>
          <w:sz w:val="28"/>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3E418E" w:rsidRPr="003E418E" w:rsidRDefault="003E418E" w:rsidP="003E418E">
      <w:pPr>
        <w:autoSpaceDE w:val="0"/>
        <w:autoSpaceDN w:val="0"/>
        <w:adjustRightInd w:val="0"/>
        <w:ind w:firstLine="709"/>
        <w:jc w:val="both"/>
        <w:rPr>
          <w:sz w:val="28"/>
          <w:szCs w:val="28"/>
        </w:rPr>
      </w:pPr>
      <w:r w:rsidRPr="003E418E">
        <w:rPr>
          <w:color w:val="0D0D0D" w:themeColor="text1" w:themeTint="F2"/>
          <w:sz w:val="28"/>
          <w:szCs w:val="28"/>
        </w:rPr>
        <w:t>13. </w:t>
      </w:r>
      <w:r w:rsidRPr="003E418E">
        <w:rPr>
          <w:sz w:val="28"/>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бюджета района и (или) заключения Администрацией Березовского сельсовета Ордынского района Новосибирской области (далее – Администрация муниципального образования)соглашения с областным органом исполнительной власти и (или) Администрацией Ордынского района Новосибирской области (далее – Администрация района) о предоставлении указанного межбюджетного трансферта.</w:t>
      </w:r>
    </w:p>
    <w:p w:rsidR="003E418E" w:rsidRPr="003E418E" w:rsidRDefault="003E418E" w:rsidP="003E418E">
      <w:pPr>
        <w:autoSpaceDE w:val="0"/>
        <w:autoSpaceDN w:val="0"/>
        <w:adjustRightInd w:val="0"/>
        <w:ind w:firstLine="709"/>
        <w:jc w:val="both"/>
        <w:rPr>
          <w:sz w:val="28"/>
          <w:szCs w:val="28"/>
        </w:rPr>
      </w:pPr>
      <w:r w:rsidRPr="003E418E">
        <w:rPr>
          <w:color w:val="0D0D0D" w:themeColor="text1" w:themeTint="F2"/>
          <w:sz w:val="28"/>
          <w:szCs w:val="28"/>
        </w:rPr>
        <w:t>14. </w:t>
      </w:r>
      <w:r w:rsidRPr="003E418E">
        <w:rPr>
          <w:sz w:val="28"/>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3E418E">
        <w:rPr>
          <w:color w:val="0D0D0D" w:themeColor="text1" w:themeTint="F2"/>
          <w:sz w:val="28"/>
          <w:szCs w:val="28"/>
        </w:rPr>
        <w:t>утверждаются в течение десяти рабочих дней со дня</w:t>
      </w:r>
      <w:r w:rsidRPr="003E418E">
        <w:rPr>
          <w:sz w:val="28"/>
          <w:szCs w:val="28"/>
        </w:rPr>
        <w:t>заключения Администрацией муниципального образования соглашения с областным органом исполнительной власти и (или) Администрацией района о предоставлении целевого межбюджетного трансферта.</w:t>
      </w:r>
    </w:p>
    <w:p w:rsidR="003E418E" w:rsidRPr="003E418E" w:rsidRDefault="003E418E" w:rsidP="003E418E">
      <w:pPr>
        <w:widowControl w:val="0"/>
        <w:autoSpaceDE w:val="0"/>
        <w:autoSpaceDN w:val="0"/>
        <w:ind w:firstLine="709"/>
        <w:jc w:val="both"/>
        <w:rPr>
          <w:sz w:val="28"/>
          <w:szCs w:val="28"/>
        </w:rPr>
      </w:pPr>
      <w:r w:rsidRPr="003E418E">
        <w:rPr>
          <w:sz w:val="28"/>
          <w:szCs w:val="28"/>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3E418E" w:rsidRPr="003E418E" w:rsidRDefault="003E418E" w:rsidP="003E418E">
      <w:pPr>
        <w:widowControl w:val="0"/>
        <w:autoSpaceDE w:val="0"/>
        <w:autoSpaceDN w:val="0"/>
        <w:ind w:firstLine="709"/>
        <w:jc w:val="both"/>
        <w:rPr>
          <w:sz w:val="28"/>
          <w:szCs w:val="28"/>
        </w:rPr>
      </w:pPr>
    </w:p>
    <w:p w:rsidR="003E418E" w:rsidRPr="003E418E" w:rsidRDefault="003E418E" w:rsidP="00735C69">
      <w:pPr>
        <w:widowControl w:val="0"/>
        <w:autoSpaceDE w:val="0"/>
        <w:autoSpaceDN w:val="0"/>
        <w:ind w:firstLine="709"/>
        <w:jc w:val="center"/>
        <w:outlineLvl w:val="1"/>
        <w:rPr>
          <w:sz w:val="28"/>
          <w:szCs w:val="28"/>
        </w:rPr>
      </w:pPr>
      <w:r w:rsidRPr="003E418E">
        <w:rPr>
          <w:sz w:val="28"/>
          <w:szCs w:val="28"/>
        </w:rPr>
        <w:t>3. Ведение сводной бюджетной росписи и изменение лимитов бюджетных обязательств</w:t>
      </w:r>
    </w:p>
    <w:p w:rsidR="003E418E" w:rsidRPr="003E418E" w:rsidRDefault="003E418E" w:rsidP="003E418E">
      <w:pPr>
        <w:ind w:firstLine="709"/>
        <w:jc w:val="both"/>
        <w:rPr>
          <w:rFonts w:eastAsia="Calibri"/>
          <w:sz w:val="28"/>
          <w:szCs w:val="28"/>
          <w:lang w:eastAsia="en-US"/>
        </w:rPr>
      </w:pPr>
      <w:r w:rsidRPr="003E418E">
        <w:rPr>
          <w:sz w:val="28"/>
          <w:szCs w:val="28"/>
        </w:rPr>
        <w:t>16. </w:t>
      </w:r>
      <w:r w:rsidRPr="003E418E">
        <w:rPr>
          <w:rFonts w:eastAsia="Calibri"/>
          <w:sz w:val="28"/>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3E418E" w:rsidRPr="003E418E" w:rsidRDefault="003E418E" w:rsidP="003E418E">
      <w:pPr>
        <w:widowControl w:val="0"/>
        <w:autoSpaceDE w:val="0"/>
        <w:autoSpaceDN w:val="0"/>
        <w:ind w:firstLine="709"/>
        <w:contextualSpacing/>
        <w:jc w:val="both"/>
        <w:rPr>
          <w:sz w:val="28"/>
          <w:szCs w:val="28"/>
        </w:rPr>
      </w:pPr>
      <w:r w:rsidRPr="003E418E">
        <w:rPr>
          <w:sz w:val="28"/>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3E418E" w:rsidRPr="003E418E" w:rsidRDefault="003E418E" w:rsidP="003E418E">
      <w:pPr>
        <w:widowControl w:val="0"/>
        <w:autoSpaceDE w:val="0"/>
        <w:autoSpaceDN w:val="0"/>
        <w:ind w:firstLine="708"/>
        <w:contextualSpacing/>
        <w:jc w:val="both"/>
        <w:rPr>
          <w:sz w:val="28"/>
          <w:szCs w:val="28"/>
        </w:rPr>
      </w:pPr>
      <w:r w:rsidRPr="003E418E">
        <w:rPr>
          <w:sz w:val="28"/>
          <w:szCs w:val="28"/>
        </w:rPr>
        <w:t xml:space="preserve">Без внесения изменений в Решение о местном бюджете изменения в сводную </w:t>
      </w:r>
      <w:r w:rsidRPr="003E418E">
        <w:rPr>
          <w:rFonts w:eastAsia="Calibri"/>
          <w:sz w:val="28"/>
          <w:szCs w:val="28"/>
          <w:lang w:eastAsia="en-US"/>
        </w:rPr>
        <w:t xml:space="preserve">бюджетную роспись </w:t>
      </w:r>
      <w:r w:rsidRPr="003E418E">
        <w:rPr>
          <w:sz w:val="28"/>
          <w:szCs w:val="28"/>
        </w:rPr>
        <w:t>финансовым органом вносятся:</w:t>
      </w:r>
    </w:p>
    <w:p w:rsidR="003E418E" w:rsidRPr="003E418E" w:rsidRDefault="003E418E" w:rsidP="003E418E">
      <w:pPr>
        <w:widowControl w:val="0"/>
        <w:autoSpaceDE w:val="0"/>
        <w:autoSpaceDN w:val="0"/>
        <w:ind w:firstLine="709"/>
        <w:contextualSpacing/>
        <w:jc w:val="both"/>
        <w:rPr>
          <w:sz w:val="28"/>
          <w:szCs w:val="28"/>
        </w:rPr>
      </w:pPr>
      <w:r w:rsidRPr="003E418E">
        <w:rPr>
          <w:sz w:val="28"/>
          <w:szCs w:val="28"/>
        </w:rPr>
        <w:t>по основаниям, установленным бюджетным законодательством Российской Федерации;</w:t>
      </w:r>
    </w:p>
    <w:p w:rsidR="003E418E" w:rsidRPr="003E418E" w:rsidRDefault="003E418E" w:rsidP="003E418E">
      <w:pPr>
        <w:widowControl w:val="0"/>
        <w:autoSpaceDE w:val="0"/>
        <w:autoSpaceDN w:val="0"/>
        <w:ind w:firstLine="709"/>
        <w:jc w:val="both"/>
        <w:rPr>
          <w:sz w:val="28"/>
          <w:szCs w:val="28"/>
        </w:rPr>
      </w:pPr>
      <w:r w:rsidRPr="003E418E">
        <w:rPr>
          <w:sz w:val="28"/>
          <w:szCs w:val="28"/>
        </w:rPr>
        <w:t>по дополнительным основаниям, предусмотренным Решением о местном бюджете.</w:t>
      </w:r>
    </w:p>
    <w:p w:rsidR="003E418E" w:rsidRPr="003E418E" w:rsidRDefault="003E418E" w:rsidP="003E418E">
      <w:pPr>
        <w:widowControl w:val="0"/>
        <w:autoSpaceDE w:val="0"/>
        <w:autoSpaceDN w:val="0"/>
        <w:ind w:firstLine="709"/>
        <w:jc w:val="both"/>
        <w:rPr>
          <w:sz w:val="28"/>
          <w:szCs w:val="28"/>
        </w:rPr>
      </w:pPr>
      <w:r w:rsidRPr="003E418E">
        <w:rPr>
          <w:sz w:val="28"/>
          <w:szCs w:val="28"/>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3E418E" w:rsidRPr="003E418E" w:rsidRDefault="003E418E" w:rsidP="003E418E">
      <w:pPr>
        <w:widowControl w:val="0"/>
        <w:autoSpaceDE w:val="0"/>
        <w:autoSpaceDN w:val="0"/>
        <w:ind w:firstLine="709"/>
        <w:jc w:val="both"/>
        <w:rPr>
          <w:sz w:val="28"/>
          <w:szCs w:val="28"/>
        </w:rPr>
      </w:pPr>
      <w:r w:rsidRPr="003E418E">
        <w:rPr>
          <w:sz w:val="28"/>
          <w:szCs w:val="28"/>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3E418E" w:rsidRPr="003E418E" w:rsidRDefault="003E418E" w:rsidP="003E418E">
      <w:pPr>
        <w:widowControl w:val="0"/>
        <w:autoSpaceDE w:val="0"/>
        <w:autoSpaceDN w:val="0"/>
        <w:ind w:firstLine="709"/>
        <w:jc w:val="both"/>
        <w:rPr>
          <w:sz w:val="28"/>
          <w:szCs w:val="28"/>
        </w:rPr>
      </w:pPr>
      <w:r w:rsidRPr="003E418E">
        <w:rPr>
          <w:sz w:val="28"/>
          <w:szCs w:val="28"/>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3E418E" w:rsidRPr="003E418E" w:rsidRDefault="003E418E" w:rsidP="003E418E">
      <w:pPr>
        <w:widowControl w:val="0"/>
        <w:autoSpaceDE w:val="0"/>
        <w:autoSpaceDN w:val="0"/>
        <w:ind w:firstLine="709"/>
        <w:jc w:val="both"/>
        <w:rPr>
          <w:sz w:val="28"/>
          <w:szCs w:val="28"/>
        </w:rPr>
      </w:pPr>
      <w:bookmarkStart w:id="1" w:name="Par4"/>
      <w:bookmarkEnd w:id="1"/>
      <w:r w:rsidRPr="003E418E">
        <w:rPr>
          <w:sz w:val="28"/>
          <w:szCs w:val="28"/>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19настоящего Порядка, осуществляет доведение до главных распорядителей средств и (или) главных администраторов источников уведомлений:</w:t>
      </w:r>
    </w:p>
    <w:p w:rsidR="003E418E" w:rsidRPr="003E418E" w:rsidRDefault="003E418E" w:rsidP="003E418E">
      <w:pPr>
        <w:widowControl w:val="0"/>
        <w:autoSpaceDE w:val="0"/>
        <w:autoSpaceDN w:val="0"/>
        <w:ind w:firstLine="709"/>
        <w:jc w:val="both"/>
        <w:rPr>
          <w:sz w:val="28"/>
          <w:szCs w:val="28"/>
        </w:rPr>
      </w:pPr>
      <w:r w:rsidRPr="003E418E">
        <w:rPr>
          <w:sz w:val="28"/>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3E418E" w:rsidRPr="003E418E" w:rsidRDefault="003E418E" w:rsidP="003E418E">
      <w:pPr>
        <w:widowControl w:val="0"/>
        <w:autoSpaceDE w:val="0"/>
        <w:autoSpaceDN w:val="0"/>
        <w:ind w:firstLine="709"/>
        <w:jc w:val="both"/>
        <w:rPr>
          <w:sz w:val="28"/>
          <w:szCs w:val="28"/>
        </w:rPr>
      </w:pPr>
      <w:r w:rsidRPr="003E418E">
        <w:rPr>
          <w:sz w:val="28"/>
          <w:szCs w:val="28"/>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3E418E" w:rsidRPr="003E418E" w:rsidRDefault="003E418E" w:rsidP="003E418E">
      <w:pPr>
        <w:widowControl w:val="0"/>
        <w:autoSpaceDE w:val="0"/>
        <w:autoSpaceDN w:val="0"/>
        <w:ind w:firstLine="709"/>
        <w:jc w:val="both"/>
        <w:rPr>
          <w:sz w:val="28"/>
          <w:szCs w:val="28"/>
        </w:rPr>
      </w:pPr>
      <w:r w:rsidRPr="003E418E">
        <w:rPr>
          <w:sz w:val="28"/>
          <w:szCs w:val="28"/>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3E418E" w:rsidRPr="003E418E" w:rsidRDefault="003E418E" w:rsidP="003E418E">
      <w:pPr>
        <w:widowControl w:val="0"/>
        <w:autoSpaceDE w:val="0"/>
        <w:autoSpaceDN w:val="0"/>
        <w:ind w:firstLine="709"/>
        <w:jc w:val="both"/>
        <w:rPr>
          <w:sz w:val="28"/>
          <w:szCs w:val="28"/>
        </w:rPr>
      </w:pPr>
      <w:r w:rsidRPr="003E418E">
        <w:rPr>
          <w:sz w:val="28"/>
          <w:szCs w:val="28"/>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Ордынского района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3E418E" w:rsidRPr="003E418E" w:rsidRDefault="003E418E" w:rsidP="003E418E">
      <w:pPr>
        <w:widowControl w:val="0"/>
        <w:autoSpaceDE w:val="0"/>
        <w:autoSpaceDN w:val="0"/>
        <w:ind w:firstLine="709"/>
        <w:jc w:val="both"/>
        <w:rPr>
          <w:sz w:val="28"/>
          <w:szCs w:val="28"/>
        </w:rPr>
      </w:pPr>
      <w:r w:rsidRPr="003E418E">
        <w:rPr>
          <w:sz w:val="28"/>
          <w:szCs w:val="28"/>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1) подготовленное предложениеглавного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2) расчеты и обоснования предлагаемых изменений;</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4)</w:t>
      </w:r>
      <w:r w:rsidRPr="00B30399">
        <w:rPr>
          <w:rFonts w:ascii="Times New Roman" w:hAnsi="Times New Roman" w:cs="Times New Roman"/>
          <w:sz w:val="28"/>
          <w:szCs w:val="28"/>
          <w:lang w:val="en-US"/>
        </w:rPr>
        <w:t> </w:t>
      </w:r>
      <w:r w:rsidRPr="00B30399">
        <w:rPr>
          <w:rFonts w:ascii="Times New Roman" w:hAnsi="Times New Roman" w:cs="Times New Roman"/>
          <w:sz w:val="28"/>
          <w:szCs w:val="28"/>
        </w:rPr>
        <w:t>иные документы, необходимые для согласования представленных изменений в зависимости от причин и оснований для их внесения, в том числе копии постановлений, распоряжений Правительства Новосибирской области, Администрации района о выделении средств из резервного фонда Правительства Новосибирской области, Администрации района, ОМСУ о выделении средств из резервного фонда муниципальным образованиям, судебных актов, исполнительных документов.</w:t>
      </w:r>
    </w:p>
    <w:p w:rsidR="003E418E" w:rsidRPr="00B30399" w:rsidRDefault="003E418E" w:rsidP="003E418E">
      <w:pPr>
        <w:pStyle w:val="ConsPlusNormal"/>
        <w:ind w:firstLine="709"/>
        <w:jc w:val="both"/>
        <w:rPr>
          <w:rFonts w:ascii="Times New Roman" w:hAnsi="Times New Roman" w:cs="Times New Roman"/>
          <w:sz w:val="28"/>
          <w:szCs w:val="28"/>
        </w:rPr>
      </w:pPr>
      <w:bookmarkStart w:id="2" w:name="Par122"/>
      <w:bookmarkEnd w:id="2"/>
      <w:r w:rsidRPr="00B30399">
        <w:rPr>
          <w:rFonts w:ascii="Times New Roman" w:hAnsi="Times New Roman" w:cs="Times New Roman"/>
          <w:sz w:val="28"/>
          <w:szCs w:val="28"/>
        </w:rPr>
        <w:t>23.</w:t>
      </w:r>
      <w:r w:rsidRPr="00B30399">
        <w:rPr>
          <w:rFonts w:ascii="Times New Roman" w:hAnsi="Times New Roman" w:cs="Times New Roman"/>
          <w:sz w:val="28"/>
          <w:szCs w:val="28"/>
          <w:lang w:val="en-US"/>
        </w:rPr>
        <w:t> </w:t>
      </w:r>
      <w:r w:rsidRPr="00B30399">
        <w:rPr>
          <w:rFonts w:ascii="Times New Roman" w:hAnsi="Times New Roman" w:cs="Times New Roman"/>
          <w:sz w:val="28"/>
          <w:szCs w:val="28"/>
        </w:rPr>
        <w:t>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1)</w:t>
      </w:r>
      <w:r w:rsidRPr="00B30399">
        <w:rPr>
          <w:rFonts w:ascii="Times New Roman" w:hAnsi="Times New Roman" w:cs="Times New Roman"/>
          <w:sz w:val="28"/>
          <w:szCs w:val="28"/>
          <w:lang w:val="en-US"/>
        </w:rPr>
        <w:t> </w:t>
      </w:r>
      <w:r w:rsidRPr="00B30399">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2)</w:t>
      </w:r>
      <w:r w:rsidRPr="00B30399">
        <w:rPr>
          <w:rFonts w:ascii="Times New Roman" w:hAnsi="Times New Roman" w:cs="Times New Roman"/>
          <w:sz w:val="28"/>
          <w:szCs w:val="28"/>
          <w:lang w:val="en-US"/>
        </w:rPr>
        <w:t> </w:t>
      </w:r>
      <w:r w:rsidRPr="00B30399">
        <w:rPr>
          <w:rFonts w:ascii="Times New Roman" w:hAnsi="Times New Roman" w:cs="Times New Roman"/>
          <w:sz w:val="28"/>
          <w:szCs w:val="28"/>
        </w:rPr>
        <w:t>правильность применения бюджетной классификации Российской Федерации;</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3)</w:t>
      </w:r>
      <w:r w:rsidRPr="00B30399">
        <w:rPr>
          <w:rFonts w:ascii="Times New Roman" w:hAnsi="Times New Roman" w:cs="Times New Roman"/>
          <w:sz w:val="28"/>
          <w:szCs w:val="28"/>
          <w:lang w:val="en-US"/>
        </w:rPr>
        <w:t> </w:t>
      </w:r>
      <w:r w:rsidRPr="00B30399">
        <w:rPr>
          <w:rFonts w:ascii="Times New Roman" w:hAnsi="Times New Roman" w:cs="Times New Roman"/>
          <w:sz w:val="28"/>
          <w:szCs w:val="28"/>
        </w:rPr>
        <w:t>полноту и достоверность представленной информации.</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24.</w:t>
      </w:r>
      <w:r w:rsidRPr="00B30399">
        <w:rPr>
          <w:rFonts w:ascii="Times New Roman" w:hAnsi="Times New Roman" w:cs="Times New Roman"/>
          <w:sz w:val="28"/>
          <w:szCs w:val="28"/>
          <w:lang w:val="en-US"/>
        </w:rPr>
        <w:t> </w:t>
      </w:r>
      <w:r w:rsidRPr="00B30399">
        <w:rPr>
          <w:rFonts w:ascii="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обязательств,финансовый орган,в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3E418E" w:rsidRPr="00B30399" w:rsidRDefault="003E418E" w:rsidP="003E418E">
      <w:pPr>
        <w:pStyle w:val="ConsPlusNormal"/>
        <w:ind w:firstLine="709"/>
        <w:contextualSpacing/>
        <w:jc w:val="both"/>
        <w:rPr>
          <w:rFonts w:ascii="Times New Roman" w:hAnsi="Times New Roman" w:cs="Times New Roman"/>
          <w:sz w:val="28"/>
          <w:szCs w:val="28"/>
        </w:rPr>
      </w:pPr>
      <w:r w:rsidRPr="00B30399">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7"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3E418E">
          <w:rPr>
            <w:rStyle w:val="a7"/>
            <w:rFonts w:ascii="Times New Roman" w:hAnsi="Times New Roman" w:cs="Times New Roman"/>
            <w:color w:val="auto"/>
            <w:sz w:val="28"/>
            <w:szCs w:val="28"/>
            <w:u w:val="none"/>
          </w:rPr>
          <w:t>2</w:t>
        </w:r>
      </w:hyperlink>
      <w:r w:rsidRPr="003E418E">
        <w:rPr>
          <w:rStyle w:val="a7"/>
          <w:rFonts w:ascii="Times New Roman" w:hAnsi="Times New Roman" w:cs="Times New Roman"/>
          <w:color w:val="auto"/>
          <w:sz w:val="28"/>
          <w:szCs w:val="28"/>
          <w:u w:val="none"/>
        </w:rPr>
        <w:t>3</w:t>
      </w:r>
      <w:r w:rsidRPr="00B30399">
        <w:rPr>
          <w:rFonts w:ascii="Times New Roman" w:hAnsi="Times New Roman" w:cs="Times New Roman"/>
          <w:sz w:val="28"/>
          <w:szCs w:val="28"/>
        </w:rPr>
        <w:t xml:space="preserve"> настоящего Порядка.</w:t>
      </w:r>
    </w:p>
    <w:p w:rsidR="003E418E" w:rsidRPr="00B30399" w:rsidRDefault="003E418E" w:rsidP="003E418E">
      <w:pPr>
        <w:pStyle w:val="ConsPlusNormal"/>
        <w:ind w:firstLine="708"/>
        <w:contextualSpacing/>
        <w:jc w:val="both"/>
        <w:rPr>
          <w:rFonts w:ascii="Times New Roman" w:hAnsi="Times New Roman" w:cs="Times New Roman"/>
          <w:sz w:val="28"/>
          <w:szCs w:val="28"/>
        </w:rPr>
      </w:pPr>
      <w:r w:rsidRPr="00B30399">
        <w:rPr>
          <w:rFonts w:ascii="Times New Roman" w:hAnsi="Times New Roman" w:cs="Times New Roman"/>
          <w:sz w:val="28"/>
          <w:szCs w:val="28"/>
        </w:rPr>
        <w:t>25.</w:t>
      </w:r>
      <w:r w:rsidRPr="00B30399">
        <w:rPr>
          <w:rFonts w:ascii="Times New Roman" w:hAnsi="Times New Roman" w:cs="Times New Roman"/>
          <w:sz w:val="28"/>
          <w:szCs w:val="28"/>
          <w:lang w:val="en-US"/>
        </w:rPr>
        <w:t> </w:t>
      </w:r>
      <w:r w:rsidRPr="00B30399">
        <w:rPr>
          <w:rFonts w:ascii="Times New Roman" w:hAnsi="Times New Roman" w:cs="Times New Roman"/>
          <w:sz w:val="28"/>
          <w:szCs w:val="28"/>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26.В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8" w:anchor="Par1040" w:tooltip="                               Уведомление N" w:history="1">
        <w:r w:rsidRPr="003E418E">
          <w:rPr>
            <w:rStyle w:val="a7"/>
            <w:rFonts w:ascii="Times New Roman" w:hAnsi="Times New Roman" w:cs="Times New Roman"/>
            <w:color w:val="000000" w:themeColor="text1"/>
            <w:sz w:val="28"/>
            <w:szCs w:val="28"/>
            <w:u w:val="none"/>
          </w:rPr>
          <w:t>Уведомление</w:t>
        </w:r>
      </w:hyperlink>
      <w:r w:rsidRPr="00B30399">
        <w:rPr>
          <w:rFonts w:ascii="Times New Roman" w:hAnsi="Times New Roman" w:cs="Times New Roman"/>
          <w:sz w:val="28"/>
          <w:szCs w:val="28"/>
        </w:rPr>
        <w:t xml:space="preserve"> об изменении бюджетных ассигнований и </w:t>
      </w:r>
      <w:hyperlink r:id="rId9" w:anchor="Par1131" w:tooltip="                               Уведомление N" w:history="1">
        <w:r w:rsidRPr="003E418E">
          <w:rPr>
            <w:rStyle w:val="a7"/>
            <w:rFonts w:ascii="Times New Roman" w:hAnsi="Times New Roman" w:cs="Times New Roman"/>
            <w:color w:val="000000" w:themeColor="text1"/>
            <w:sz w:val="28"/>
            <w:szCs w:val="28"/>
            <w:u w:val="none"/>
          </w:rPr>
          <w:t>Уведомление</w:t>
        </w:r>
      </w:hyperlink>
      <w:r w:rsidRPr="00B30399">
        <w:rPr>
          <w:rFonts w:ascii="Times New Roman" w:hAnsi="Times New Roman" w:cs="Times New Roman"/>
          <w:sz w:val="28"/>
          <w:szCs w:val="28"/>
        </w:rPr>
        <w:t xml:space="preserve"> об изменении лимитов бюджетных обязательств.</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27.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 xml:space="preserve">28. Главный распорядитель средств в течение двух рабочих дней доводит </w:t>
      </w:r>
      <w:hyperlink r:id="rId10" w:anchor="Par1040" w:tooltip="                               Уведомление N" w:history="1">
        <w:r w:rsidRPr="00384DC5">
          <w:rPr>
            <w:rStyle w:val="a7"/>
            <w:rFonts w:ascii="Times New Roman" w:hAnsi="Times New Roman" w:cs="Times New Roman"/>
            <w:color w:val="000000" w:themeColor="text1"/>
            <w:sz w:val="28"/>
            <w:szCs w:val="28"/>
            <w:u w:val="none"/>
          </w:rPr>
          <w:t>Уведомления</w:t>
        </w:r>
      </w:hyperlink>
      <w:r w:rsidRPr="00B30399">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29.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областного</w:t>
      </w:r>
      <w:r>
        <w:rPr>
          <w:rFonts w:ascii="Times New Roman" w:hAnsi="Times New Roman" w:cs="Times New Roman"/>
          <w:sz w:val="28"/>
          <w:szCs w:val="28"/>
        </w:rPr>
        <w:t xml:space="preserve"> бюджета или бюджета района</w:t>
      </w:r>
      <w:r w:rsidRPr="00B30399">
        <w:rPr>
          <w:rFonts w:ascii="Times New Roman" w:hAnsi="Times New Roman" w:cs="Times New Roman"/>
          <w:sz w:val="28"/>
          <w:szCs w:val="28"/>
        </w:rPr>
        <w:t>,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1)</w:t>
      </w:r>
      <w:r w:rsidRPr="00B30399">
        <w:rPr>
          <w:rFonts w:ascii="Times New Roman" w:hAnsi="Times New Roman" w:cs="Times New Roman"/>
          <w:sz w:val="28"/>
          <w:szCs w:val="28"/>
          <w:lang w:val="en-US"/>
        </w:rPr>
        <w:t> </w:t>
      </w:r>
      <w:r w:rsidRPr="00B30399">
        <w:rPr>
          <w:rFonts w:ascii="Times New Roman" w:hAnsi="Times New Roman" w:cs="Times New Roman"/>
          <w:sz w:val="28"/>
          <w:szCs w:val="28"/>
        </w:rPr>
        <w:t>уведомления о предоставлении из областного бюджетовили бюджета района субсидий, субвенций, иных межбюджетных трансфертов, имеющих целевое назначение;</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2)</w:t>
      </w:r>
      <w:hyperlink r:id="rId11"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384DC5">
          <w:rPr>
            <w:rStyle w:val="a7"/>
            <w:rFonts w:ascii="Times New Roman" w:hAnsi="Times New Roman" w:cs="Times New Roman"/>
            <w:color w:val="auto"/>
            <w:sz w:val="28"/>
            <w:szCs w:val="28"/>
            <w:u w:val="none"/>
          </w:rPr>
          <w:t>уведомления</w:t>
        </w:r>
      </w:hyperlink>
      <w:r w:rsidRPr="00B30399">
        <w:rPr>
          <w:rFonts w:ascii="Times New Roman" w:hAnsi="Times New Roman" w:cs="Times New Roman"/>
          <w:sz w:val="28"/>
          <w:szCs w:val="28"/>
        </w:rPr>
        <w:t xml:space="preserve"> по расчетам между бюджетами (код формы по ОКУД 0504817);</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3)нормативных правовых актов субъекта Российской Федерации, органов местного самоуправления Ордынского района Новосибирской области, устанавливающих распределение субсидий, субвенций и иных межбюджетных трансфертов, предоставляемых местному бюджету из областного бюджета, бюджета района, безвозмездных поступлений в местный бюджет от физических и юридических лиц, имеющих целевое назначение, сверх объемов, утвержденных решением о местномбюджете.</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30</w:t>
      </w:r>
      <w:r>
        <w:rPr>
          <w:rFonts w:ascii="Times New Roman" w:hAnsi="Times New Roman" w:cs="Times New Roman"/>
          <w:sz w:val="28"/>
          <w:szCs w:val="28"/>
        </w:rPr>
        <w:t>.</w:t>
      </w:r>
      <w:r w:rsidRPr="00B30399">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hyperlink r:id="rId12" w:anchor="Par1455" w:tooltip="Акт" w:history="1">
        <w:r w:rsidRPr="00384DC5">
          <w:rPr>
            <w:rStyle w:val="a7"/>
            <w:rFonts w:ascii="Times New Roman" w:hAnsi="Times New Roman" w:cs="Times New Roman"/>
            <w:color w:val="auto"/>
            <w:sz w:val="28"/>
            <w:szCs w:val="28"/>
            <w:u w:val="none"/>
          </w:rPr>
          <w:t>Акт</w:t>
        </w:r>
      </w:hyperlink>
      <w:r w:rsidRPr="00B30399">
        <w:rPr>
          <w:rFonts w:ascii="Times New Roman" w:hAnsi="Times New Roman" w:cs="Times New Roman"/>
          <w:sz w:val="28"/>
          <w:szCs w:val="28"/>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31.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3E418E" w:rsidRPr="00B30399" w:rsidRDefault="003E418E" w:rsidP="003E418E">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32.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областного бюджет</w:t>
      </w:r>
      <w:r>
        <w:rPr>
          <w:rFonts w:ascii="Times New Roman" w:hAnsi="Times New Roman" w:cs="Times New Roman"/>
          <w:sz w:val="28"/>
          <w:szCs w:val="28"/>
        </w:rPr>
        <w:t>а</w:t>
      </w:r>
      <w:r w:rsidRPr="00B30399">
        <w:rPr>
          <w:rFonts w:ascii="Times New Roman" w:hAnsi="Times New Roman" w:cs="Times New Roman"/>
          <w:sz w:val="28"/>
          <w:szCs w:val="28"/>
        </w:rPr>
        <w:t>, бюджета района на основании уведомления об уточнении произведенных ранее платежей.</w:t>
      </w:r>
    </w:p>
    <w:p w:rsidR="003E418E" w:rsidRPr="00384DC5" w:rsidRDefault="003E418E" w:rsidP="00384DC5">
      <w:pPr>
        <w:pStyle w:val="ConsPlusNormal"/>
        <w:ind w:firstLine="709"/>
        <w:jc w:val="both"/>
        <w:rPr>
          <w:rFonts w:ascii="Times New Roman" w:hAnsi="Times New Roman" w:cs="Times New Roman"/>
          <w:sz w:val="28"/>
          <w:szCs w:val="28"/>
        </w:rPr>
      </w:pPr>
      <w:r w:rsidRPr="00B30399">
        <w:rPr>
          <w:rFonts w:ascii="Times New Roman" w:hAnsi="Times New Roman" w:cs="Times New Roman"/>
          <w:sz w:val="28"/>
          <w:szCs w:val="28"/>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3E418E" w:rsidRPr="00384DC5" w:rsidRDefault="003E418E" w:rsidP="003E418E">
      <w:pPr>
        <w:jc w:val="center"/>
        <w:rPr>
          <w:sz w:val="28"/>
          <w:szCs w:val="28"/>
        </w:rPr>
      </w:pPr>
      <w:r w:rsidRPr="00384DC5">
        <w:rPr>
          <w:bCs/>
          <w:sz w:val="28"/>
          <w:szCs w:val="28"/>
        </w:rPr>
        <w:t>4. Внесение изменений в лимиты бюджетных обязательств без внесения изменений в сводную бюджетную роспись</w:t>
      </w:r>
    </w:p>
    <w:p w:rsidR="003E418E" w:rsidRPr="00384DC5" w:rsidRDefault="003E418E" w:rsidP="00384DC5">
      <w:pPr>
        <w:widowControl w:val="0"/>
        <w:autoSpaceDE w:val="0"/>
        <w:autoSpaceDN w:val="0"/>
        <w:ind w:firstLine="709"/>
        <w:jc w:val="both"/>
        <w:rPr>
          <w:sz w:val="28"/>
          <w:szCs w:val="28"/>
        </w:rPr>
      </w:pPr>
      <w:bookmarkStart w:id="3" w:name="dfash9acl9"/>
      <w:bookmarkStart w:id="4" w:name="bssPhr103"/>
      <w:bookmarkStart w:id="5" w:name="nsk_66_NPA_part1_611"/>
      <w:bookmarkEnd w:id="3"/>
      <w:bookmarkEnd w:id="4"/>
      <w:bookmarkEnd w:id="5"/>
      <w:r w:rsidRPr="00384DC5">
        <w:rPr>
          <w:sz w:val="28"/>
          <w:szCs w:val="28"/>
        </w:rPr>
        <w:t>33. Внесение изменений в лимиты бюджетных обязательств без изменения бюджетных ассигнований производится в случаях:</w:t>
      </w:r>
    </w:p>
    <w:p w:rsidR="003E418E" w:rsidRPr="00384DC5" w:rsidRDefault="003E418E" w:rsidP="00384DC5">
      <w:pPr>
        <w:ind w:firstLine="709"/>
        <w:jc w:val="both"/>
        <w:rPr>
          <w:sz w:val="28"/>
          <w:szCs w:val="28"/>
        </w:rPr>
      </w:pPr>
      <w:bookmarkStart w:id="6" w:name="dfas4p78w2"/>
      <w:bookmarkStart w:id="7" w:name="bssPhr104"/>
      <w:bookmarkStart w:id="8" w:name="nsk_66_NPA_part1_612"/>
      <w:bookmarkEnd w:id="6"/>
      <w:bookmarkEnd w:id="7"/>
      <w:bookmarkEnd w:id="8"/>
      <w:r w:rsidRPr="00384DC5">
        <w:rPr>
          <w:sz w:val="28"/>
          <w:szCs w:val="28"/>
        </w:rPr>
        <w:t>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3E418E" w:rsidRPr="00384DC5" w:rsidRDefault="003E418E" w:rsidP="00384DC5">
      <w:pPr>
        <w:ind w:firstLine="709"/>
        <w:jc w:val="both"/>
        <w:rPr>
          <w:sz w:val="28"/>
          <w:szCs w:val="28"/>
        </w:rPr>
      </w:pPr>
      <w:bookmarkStart w:id="9" w:name="dfasm785kd"/>
      <w:bookmarkStart w:id="10" w:name="bssPhr105"/>
      <w:bookmarkStart w:id="11" w:name="nsk_66_NPA_part1_613"/>
      <w:bookmarkEnd w:id="9"/>
      <w:bookmarkEnd w:id="10"/>
      <w:bookmarkEnd w:id="11"/>
      <w:r w:rsidRPr="00384DC5">
        <w:rPr>
          <w:sz w:val="28"/>
          <w:szCs w:val="28"/>
        </w:rPr>
        <w:t>2) перераспределения средств местного бюджета, предоставляемых на конкурсной основе, между получателями средств местного бюджета;</w:t>
      </w:r>
      <w:bookmarkStart w:id="12" w:name="dfasr6ahk6"/>
      <w:bookmarkStart w:id="13" w:name="bssPhr106"/>
      <w:bookmarkStart w:id="14" w:name="nsk_66_NPA_part1_614"/>
      <w:bookmarkEnd w:id="12"/>
      <w:bookmarkEnd w:id="13"/>
      <w:bookmarkEnd w:id="14"/>
    </w:p>
    <w:p w:rsidR="003E418E" w:rsidRPr="00384DC5" w:rsidRDefault="003E418E" w:rsidP="00384DC5">
      <w:pPr>
        <w:ind w:firstLine="709"/>
        <w:jc w:val="both"/>
        <w:rPr>
          <w:sz w:val="28"/>
          <w:szCs w:val="28"/>
        </w:rPr>
      </w:pPr>
      <w:r w:rsidRPr="00384DC5">
        <w:rPr>
          <w:sz w:val="28"/>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3E418E" w:rsidRPr="00384DC5" w:rsidRDefault="003E418E" w:rsidP="00384DC5">
      <w:pPr>
        <w:ind w:firstLine="709"/>
        <w:jc w:val="both"/>
        <w:rPr>
          <w:sz w:val="28"/>
          <w:szCs w:val="28"/>
        </w:rPr>
      </w:pPr>
      <w:bookmarkStart w:id="15" w:name="dfaszgcmmn"/>
      <w:bookmarkStart w:id="16" w:name="bssPhr107"/>
      <w:bookmarkStart w:id="17" w:name="nsk_66_NPA_part1_615"/>
      <w:bookmarkEnd w:id="15"/>
      <w:bookmarkEnd w:id="16"/>
      <w:bookmarkEnd w:id="17"/>
      <w:r w:rsidRPr="00384DC5">
        <w:rPr>
          <w:sz w:val="28"/>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3E418E" w:rsidRPr="00384DC5" w:rsidRDefault="003E418E" w:rsidP="00384DC5">
      <w:pPr>
        <w:ind w:firstLine="709"/>
        <w:jc w:val="both"/>
        <w:rPr>
          <w:sz w:val="28"/>
          <w:szCs w:val="28"/>
        </w:rPr>
      </w:pPr>
      <w:bookmarkStart w:id="18" w:name="dfasiczegc"/>
      <w:bookmarkStart w:id="19" w:name="bssPhr108"/>
      <w:bookmarkStart w:id="20" w:name="nsk_66_NPA_part1_616"/>
      <w:bookmarkEnd w:id="18"/>
      <w:bookmarkEnd w:id="19"/>
      <w:bookmarkEnd w:id="20"/>
      <w:r w:rsidRPr="00384DC5">
        <w:rPr>
          <w:sz w:val="28"/>
          <w:szCs w:val="28"/>
        </w:rPr>
        <w:t>5)изменения бюджетной классификации Российский Федерации и (или) изменения порядка ее применения;</w:t>
      </w:r>
    </w:p>
    <w:p w:rsidR="003E418E" w:rsidRPr="00384DC5" w:rsidRDefault="003E418E" w:rsidP="00384DC5">
      <w:pPr>
        <w:ind w:firstLine="709"/>
        <w:jc w:val="both"/>
        <w:rPr>
          <w:sz w:val="28"/>
          <w:szCs w:val="28"/>
        </w:rPr>
      </w:pPr>
      <w:bookmarkStart w:id="21" w:name="dfasaod66w"/>
      <w:bookmarkStart w:id="22" w:name="bssPhr109"/>
      <w:bookmarkStart w:id="23" w:name="nsk_66_NPA_part1_617"/>
      <w:bookmarkEnd w:id="21"/>
      <w:bookmarkEnd w:id="22"/>
      <w:bookmarkEnd w:id="23"/>
      <w:r w:rsidRPr="00384DC5">
        <w:rPr>
          <w:sz w:val="28"/>
          <w:szCs w:val="28"/>
        </w:rPr>
        <w:t>6)</w:t>
      </w:r>
      <w:r w:rsidRPr="00384DC5">
        <w:rPr>
          <w:sz w:val="28"/>
          <w:szCs w:val="28"/>
          <w:lang w:val="en-US"/>
        </w:rPr>
        <w:t> </w:t>
      </w:r>
      <w:r w:rsidRPr="00384DC5">
        <w:rPr>
          <w:sz w:val="28"/>
          <w:szCs w:val="28"/>
        </w:rPr>
        <w:t>перераспределения расходов местного бюджета для направления бюджетных средств на исполнение судебных актов, предусматривающих обращение взыскания на средства местного бюджета;</w:t>
      </w:r>
    </w:p>
    <w:p w:rsidR="003E418E" w:rsidRPr="00384DC5" w:rsidRDefault="003E418E" w:rsidP="00384DC5">
      <w:pPr>
        <w:ind w:firstLine="709"/>
        <w:jc w:val="both"/>
        <w:rPr>
          <w:sz w:val="28"/>
          <w:szCs w:val="28"/>
        </w:rPr>
      </w:pPr>
      <w:bookmarkStart w:id="24" w:name="dfastt402s"/>
      <w:bookmarkStart w:id="25" w:name="bssPhr110"/>
      <w:bookmarkStart w:id="26" w:name="nsk_66_NPA_part1_618"/>
      <w:bookmarkEnd w:id="24"/>
      <w:bookmarkEnd w:id="25"/>
      <w:bookmarkEnd w:id="26"/>
      <w:r w:rsidRPr="00384DC5">
        <w:rPr>
          <w:sz w:val="28"/>
          <w:szCs w:val="28"/>
        </w:rPr>
        <w:t>7)</w:t>
      </w:r>
      <w:r w:rsidRPr="00384DC5">
        <w:rPr>
          <w:sz w:val="28"/>
          <w:szCs w:val="28"/>
          <w:lang w:val="en-US"/>
        </w:rPr>
        <w:t> </w:t>
      </w:r>
      <w:r w:rsidRPr="00384DC5">
        <w:rPr>
          <w:sz w:val="28"/>
          <w:szCs w:val="28"/>
        </w:rPr>
        <w:t>принятия закона или иного правового акта Новосибирской области, Ордынского района Новосибирской области, ОМСУ муниципального образования, устанавливающего расходные обязательства муниципального образования</w:t>
      </w:r>
      <w:r w:rsidRPr="00384DC5">
        <w:rPr>
          <w:sz w:val="28"/>
          <w:szCs w:val="28"/>
        </w:rPr>
        <w:tab/>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3E418E" w:rsidRPr="00384DC5" w:rsidRDefault="003E418E" w:rsidP="00384DC5">
      <w:pPr>
        <w:ind w:firstLine="709"/>
        <w:jc w:val="both"/>
        <w:rPr>
          <w:sz w:val="28"/>
          <w:szCs w:val="28"/>
        </w:rPr>
      </w:pPr>
      <w:r w:rsidRPr="00384DC5">
        <w:rPr>
          <w:sz w:val="28"/>
          <w:szCs w:val="28"/>
        </w:rPr>
        <w:t>8) принятия правового акта, устанавливающего распределение бюджетных ассигнований на предоставление целевого межбюджетного трансферта из областного бюджета и (или) бюджета района на исполнение принятого в соответствии с решением о местном бюджете расходного обязательства, в целях софинансирования которого предоставляются целевые межбюджетные трансферты из областного бюджета и бюджета района, и (или) заключения соглашения  с областным органом исполнительной  власти и (или) Администрацией района о предоставлении целевого межбюджетного трансферта;</w:t>
      </w:r>
    </w:p>
    <w:p w:rsidR="003E418E" w:rsidRPr="00384DC5" w:rsidRDefault="003E418E" w:rsidP="00384DC5">
      <w:pPr>
        <w:ind w:firstLine="709"/>
        <w:jc w:val="both"/>
        <w:rPr>
          <w:sz w:val="28"/>
          <w:szCs w:val="28"/>
        </w:rPr>
      </w:pPr>
      <w:bookmarkStart w:id="36" w:name="dfas5xuoeh"/>
      <w:bookmarkStart w:id="37" w:name="bssPhr118"/>
      <w:bookmarkStart w:id="38" w:name="nsk_66_NPA_part1_626"/>
      <w:bookmarkEnd w:id="36"/>
      <w:bookmarkEnd w:id="37"/>
      <w:bookmarkEnd w:id="38"/>
      <w:r w:rsidRPr="00384DC5">
        <w:rPr>
          <w:sz w:val="28"/>
          <w:szCs w:val="28"/>
        </w:rPr>
        <w:t>9)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w:t>
      </w:r>
    </w:p>
    <w:p w:rsidR="003E418E" w:rsidRPr="00384DC5" w:rsidRDefault="003E418E" w:rsidP="00384DC5">
      <w:pPr>
        <w:autoSpaceDE w:val="0"/>
        <w:autoSpaceDN w:val="0"/>
        <w:adjustRightInd w:val="0"/>
        <w:ind w:firstLine="709"/>
        <w:jc w:val="both"/>
        <w:rPr>
          <w:sz w:val="28"/>
          <w:szCs w:val="28"/>
        </w:rPr>
      </w:pPr>
      <w:r w:rsidRPr="00384DC5">
        <w:rPr>
          <w:sz w:val="28"/>
          <w:szCs w:val="28"/>
        </w:rPr>
        <w:t>10) в случае заключения Администрацией муниципального образования соглашения с областным органом исполнительной власти, Администрацией района о предоставлении целевого межбюджетного трансферта из областного бюджета, бюджета района</w:t>
      </w:r>
      <w:r w:rsidRPr="00384DC5">
        <w:rPr>
          <w:sz w:val="28"/>
          <w:szCs w:val="28"/>
        </w:rPr>
        <w:tab/>
        <w:t xml:space="preserve"> по расходам местного бюджета, по которым не были доведены лимиты бюджетных обязательств.</w:t>
      </w:r>
    </w:p>
    <w:p w:rsidR="003E418E" w:rsidRPr="00384DC5" w:rsidRDefault="003E418E" w:rsidP="00384DC5">
      <w:pPr>
        <w:widowControl w:val="0"/>
        <w:autoSpaceDE w:val="0"/>
        <w:autoSpaceDN w:val="0"/>
        <w:ind w:firstLine="709"/>
        <w:jc w:val="both"/>
        <w:rPr>
          <w:sz w:val="28"/>
          <w:szCs w:val="28"/>
        </w:rPr>
      </w:pPr>
      <w:bookmarkStart w:id="39" w:name="dfashxkf3y"/>
      <w:bookmarkStart w:id="40" w:name="bssPhr119"/>
      <w:bookmarkStart w:id="41" w:name="nsk_66_NPA_part1_627"/>
      <w:bookmarkEnd w:id="39"/>
      <w:bookmarkEnd w:id="40"/>
      <w:bookmarkEnd w:id="41"/>
      <w:r w:rsidRPr="00384DC5">
        <w:rPr>
          <w:sz w:val="28"/>
          <w:szCs w:val="28"/>
        </w:rPr>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3E418E" w:rsidRPr="00384DC5" w:rsidRDefault="003E418E" w:rsidP="00384DC5">
      <w:pPr>
        <w:widowControl w:val="0"/>
        <w:autoSpaceDE w:val="0"/>
        <w:autoSpaceDN w:val="0"/>
        <w:ind w:firstLine="709"/>
        <w:jc w:val="both"/>
        <w:rPr>
          <w:sz w:val="28"/>
          <w:szCs w:val="28"/>
        </w:rPr>
      </w:pPr>
      <w:bookmarkStart w:id="42" w:name="dfasyg25ci"/>
      <w:bookmarkStart w:id="43" w:name="bssPhr120"/>
      <w:bookmarkStart w:id="44" w:name="nsk_66_NPA_part1_628"/>
      <w:bookmarkEnd w:id="42"/>
      <w:bookmarkEnd w:id="43"/>
      <w:bookmarkEnd w:id="44"/>
      <w:r w:rsidRPr="00384DC5">
        <w:rPr>
          <w:sz w:val="28"/>
          <w:szCs w:val="28"/>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3E418E" w:rsidRPr="00384DC5" w:rsidRDefault="003E418E" w:rsidP="00384DC5">
      <w:pPr>
        <w:widowControl w:val="0"/>
        <w:autoSpaceDE w:val="0"/>
        <w:autoSpaceDN w:val="0"/>
        <w:ind w:firstLine="709"/>
        <w:jc w:val="both"/>
        <w:rPr>
          <w:sz w:val="28"/>
          <w:szCs w:val="28"/>
        </w:rPr>
      </w:pPr>
      <w:bookmarkStart w:id="45" w:name="dfas88fn6f"/>
      <w:bookmarkStart w:id="46" w:name="bssPhr121"/>
      <w:bookmarkStart w:id="47" w:name="nsk_66_NPA_part1_629"/>
      <w:bookmarkEnd w:id="45"/>
      <w:bookmarkEnd w:id="46"/>
      <w:bookmarkEnd w:id="47"/>
      <w:r w:rsidRPr="00384DC5">
        <w:rPr>
          <w:sz w:val="28"/>
          <w:szCs w:val="28"/>
        </w:rPr>
        <w:t>2) расчеты и обоснования предлагаемых изменений;</w:t>
      </w:r>
    </w:p>
    <w:p w:rsidR="003E418E" w:rsidRPr="00384DC5" w:rsidRDefault="003E418E" w:rsidP="00384DC5">
      <w:pPr>
        <w:widowControl w:val="0"/>
        <w:autoSpaceDE w:val="0"/>
        <w:autoSpaceDN w:val="0"/>
        <w:ind w:firstLine="709"/>
        <w:jc w:val="both"/>
        <w:rPr>
          <w:sz w:val="28"/>
          <w:szCs w:val="28"/>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384DC5">
        <w:rPr>
          <w:sz w:val="28"/>
          <w:szCs w:val="28"/>
        </w:rPr>
        <w:t>3)принятое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3E418E" w:rsidRPr="00384DC5" w:rsidRDefault="003E418E" w:rsidP="00384DC5">
      <w:pPr>
        <w:widowControl w:val="0"/>
        <w:autoSpaceDE w:val="0"/>
        <w:autoSpaceDN w:val="0"/>
        <w:ind w:firstLine="709"/>
        <w:jc w:val="both"/>
        <w:rPr>
          <w:sz w:val="28"/>
          <w:szCs w:val="28"/>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384DC5">
        <w:rPr>
          <w:sz w:val="28"/>
          <w:szCs w:val="28"/>
        </w:rPr>
        <w:t>4) иные документы, необходимые для согласования представленных изменений в зависимости от причин и оснований для их внесения.</w:t>
      </w:r>
    </w:p>
    <w:p w:rsidR="003E418E" w:rsidRPr="00384DC5" w:rsidRDefault="003E418E" w:rsidP="00384DC5">
      <w:pPr>
        <w:autoSpaceDE w:val="0"/>
        <w:autoSpaceDN w:val="0"/>
        <w:adjustRightInd w:val="0"/>
        <w:ind w:firstLine="540"/>
        <w:jc w:val="both"/>
        <w:rPr>
          <w:rFonts w:eastAsiaTheme="minorHAnsi"/>
          <w:sz w:val="28"/>
          <w:szCs w:val="28"/>
          <w:lang w:eastAsia="en-US"/>
        </w:rPr>
      </w:pPr>
      <w:bookmarkStart w:id="60" w:name="dfask6un0b"/>
      <w:bookmarkStart w:id="61" w:name="bssPhr126"/>
      <w:bookmarkStart w:id="62" w:name="nsk_66_NPA_part1_634"/>
      <w:bookmarkEnd w:id="60"/>
      <w:bookmarkEnd w:id="61"/>
      <w:bookmarkEnd w:id="62"/>
      <w:r w:rsidRPr="00384DC5">
        <w:rPr>
          <w:rFonts w:eastAsiaTheme="minorHAnsi"/>
          <w:sz w:val="28"/>
          <w:szCs w:val="28"/>
          <w:lang w:eastAsia="en-US"/>
        </w:rPr>
        <w:t>35. В случае не подтверждения прогноза поступлений доходов в местный бюджет по итогам 9 месяцев текущего финансового года Администрация муниципального образования приостанавливает рассмотрение предложений главных распорядителей, получателей средств о внесении изменений в лимиты бюджетных обязательств, направленных по основанию, предусмотренному подпунктом 4 пункта 33 настоящего Порядка, за исключением предложений в части расходов:</w:t>
      </w:r>
    </w:p>
    <w:p w:rsidR="003E418E" w:rsidRPr="00384DC5" w:rsidRDefault="003E418E" w:rsidP="00384DC5">
      <w:pPr>
        <w:autoSpaceDE w:val="0"/>
        <w:autoSpaceDN w:val="0"/>
        <w:adjustRightInd w:val="0"/>
        <w:ind w:firstLine="540"/>
        <w:jc w:val="both"/>
        <w:rPr>
          <w:rFonts w:eastAsiaTheme="minorHAnsi"/>
          <w:sz w:val="28"/>
          <w:szCs w:val="28"/>
          <w:lang w:eastAsia="en-US"/>
        </w:rPr>
      </w:pPr>
      <w:r w:rsidRPr="00384DC5">
        <w:rPr>
          <w:rFonts w:eastAsiaTheme="minorHAnsi"/>
          <w:sz w:val="28"/>
          <w:szCs w:val="28"/>
          <w:lang w:eastAsia="en-US"/>
        </w:rPr>
        <w:t>-   на уплату налогов, сборов и иных обязательных платежей;</w:t>
      </w:r>
    </w:p>
    <w:p w:rsidR="003E418E" w:rsidRPr="00384DC5" w:rsidRDefault="003E418E" w:rsidP="00384DC5">
      <w:pPr>
        <w:autoSpaceDE w:val="0"/>
        <w:autoSpaceDN w:val="0"/>
        <w:adjustRightInd w:val="0"/>
        <w:ind w:firstLine="540"/>
        <w:jc w:val="both"/>
        <w:rPr>
          <w:rFonts w:eastAsiaTheme="minorHAnsi"/>
          <w:sz w:val="28"/>
          <w:szCs w:val="28"/>
          <w:lang w:eastAsia="en-US"/>
        </w:rPr>
      </w:pPr>
      <w:r w:rsidRPr="00384DC5">
        <w:rPr>
          <w:rFonts w:eastAsiaTheme="minorHAnsi"/>
          <w:sz w:val="28"/>
          <w:szCs w:val="28"/>
          <w:lang w:eastAsia="en-US"/>
        </w:rPr>
        <w:t>-  осуществляемых за счет межбюджетных субсидий, субвенций и иных межбюджетных трансфертов, имеющих целевое назначение, предоставляемых из бюджета другого уровня;</w:t>
      </w:r>
    </w:p>
    <w:p w:rsidR="003E418E" w:rsidRPr="00384DC5" w:rsidRDefault="003E418E" w:rsidP="00384DC5">
      <w:pPr>
        <w:autoSpaceDE w:val="0"/>
        <w:autoSpaceDN w:val="0"/>
        <w:adjustRightInd w:val="0"/>
        <w:ind w:firstLine="540"/>
        <w:jc w:val="both"/>
        <w:rPr>
          <w:rFonts w:eastAsiaTheme="minorHAnsi"/>
          <w:sz w:val="28"/>
          <w:szCs w:val="28"/>
          <w:lang w:eastAsia="en-US"/>
        </w:rPr>
      </w:pPr>
      <w:r w:rsidRPr="00384DC5">
        <w:rPr>
          <w:rFonts w:eastAsiaTheme="minorHAnsi"/>
          <w:sz w:val="28"/>
          <w:szCs w:val="28"/>
          <w:lang w:eastAsia="en-US"/>
        </w:rPr>
        <w:t>- на исполнение принятых в соответствии с решением о местном бюджете расходных обязательств, в целях софинансирования которого предоставляются целевые межбюджетные трансферты из бюджета другого уровня;</w:t>
      </w:r>
    </w:p>
    <w:p w:rsidR="003E418E" w:rsidRPr="00384DC5" w:rsidRDefault="003E418E" w:rsidP="00384DC5">
      <w:pPr>
        <w:widowControl w:val="0"/>
        <w:autoSpaceDE w:val="0"/>
        <w:autoSpaceDN w:val="0"/>
        <w:ind w:firstLine="709"/>
        <w:jc w:val="both"/>
        <w:rPr>
          <w:rFonts w:eastAsiaTheme="minorHAnsi"/>
          <w:sz w:val="28"/>
          <w:szCs w:val="28"/>
          <w:lang w:eastAsia="en-US"/>
        </w:rPr>
      </w:pPr>
      <w:r w:rsidRPr="00384DC5">
        <w:rPr>
          <w:rFonts w:eastAsiaTheme="minorHAnsi"/>
          <w:sz w:val="28"/>
          <w:szCs w:val="28"/>
          <w:lang w:eastAsia="en-US"/>
        </w:rPr>
        <w:t>- на обеспечение финансирования непредвиденных расходов.</w:t>
      </w:r>
    </w:p>
    <w:p w:rsidR="003E418E" w:rsidRPr="00384DC5" w:rsidRDefault="003E418E" w:rsidP="00384DC5">
      <w:pPr>
        <w:widowControl w:val="0"/>
        <w:autoSpaceDE w:val="0"/>
        <w:autoSpaceDN w:val="0"/>
        <w:ind w:firstLine="709"/>
        <w:jc w:val="both"/>
        <w:rPr>
          <w:sz w:val="28"/>
          <w:szCs w:val="28"/>
        </w:rPr>
      </w:pPr>
      <w:r w:rsidRPr="00384DC5">
        <w:rPr>
          <w:sz w:val="28"/>
          <w:szCs w:val="28"/>
        </w:rPr>
        <w:t>36.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3E418E" w:rsidRPr="00384DC5" w:rsidRDefault="003E418E" w:rsidP="00384DC5">
      <w:pPr>
        <w:widowControl w:val="0"/>
        <w:autoSpaceDE w:val="0"/>
        <w:autoSpaceDN w:val="0"/>
        <w:ind w:firstLine="709"/>
        <w:jc w:val="both"/>
        <w:rPr>
          <w:sz w:val="28"/>
          <w:szCs w:val="28"/>
        </w:rPr>
      </w:pPr>
      <w:bookmarkStart w:id="63" w:name="dfastw8wps"/>
      <w:bookmarkStart w:id="64" w:name="bssPhr127"/>
      <w:bookmarkStart w:id="65" w:name="nsk_66_NPA_part1_635"/>
      <w:bookmarkEnd w:id="63"/>
      <w:bookmarkEnd w:id="64"/>
      <w:bookmarkEnd w:id="65"/>
      <w:r w:rsidRPr="00384DC5">
        <w:rPr>
          <w:sz w:val="28"/>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3E418E" w:rsidRPr="00384DC5" w:rsidRDefault="003E418E" w:rsidP="00384DC5">
      <w:pPr>
        <w:widowControl w:val="0"/>
        <w:autoSpaceDE w:val="0"/>
        <w:autoSpaceDN w:val="0"/>
        <w:ind w:firstLine="709"/>
        <w:jc w:val="both"/>
        <w:rPr>
          <w:sz w:val="28"/>
          <w:szCs w:val="28"/>
        </w:rPr>
      </w:pPr>
      <w:bookmarkStart w:id="66" w:name="dfasnb02yp"/>
      <w:bookmarkStart w:id="67" w:name="bssPhr128"/>
      <w:bookmarkStart w:id="68" w:name="nsk_66_NPA_part1_636"/>
      <w:bookmarkEnd w:id="66"/>
      <w:bookmarkEnd w:id="67"/>
      <w:bookmarkEnd w:id="68"/>
      <w:r w:rsidRPr="00384DC5">
        <w:rPr>
          <w:sz w:val="28"/>
          <w:szCs w:val="28"/>
        </w:rPr>
        <w:t>2) правильность применения бюджетной классификации Российской Федерации;</w:t>
      </w:r>
    </w:p>
    <w:p w:rsidR="003E418E" w:rsidRPr="00384DC5" w:rsidRDefault="003E418E" w:rsidP="00384DC5">
      <w:pPr>
        <w:widowControl w:val="0"/>
        <w:autoSpaceDE w:val="0"/>
        <w:autoSpaceDN w:val="0"/>
        <w:ind w:firstLine="709"/>
        <w:jc w:val="both"/>
        <w:rPr>
          <w:sz w:val="28"/>
          <w:szCs w:val="28"/>
        </w:rPr>
      </w:pPr>
      <w:bookmarkStart w:id="69" w:name="dfasaq9hch"/>
      <w:bookmarkStart w:id="70" w:name="bssPhr129"/>
      <w:bookmarkStart w:id="71" w:name="nsk_66_NPA_part1_637"/>
      <w:bookmarkEnd w:id="69"/>
      <w:bookmarkEnd w:id="70"/>
      <w:bookmarkEnd w:id="71"/>
      <w:r w:rsidRPr="00384DC5">
        <w:rPr>
          <w:sz w:val="28"/>
          <w:szCs w:val="28"/>
        </w:rPr>
        <w:t>3) полноту и достоверность представленной информации.</w:t>
      </w:r>
    </w:p>
    <w:p w:rsidR="003E418E" w:rsidRPr="00384DC5" w:rsidRDefault="003E418E" w:rsidP="00384DC5">
      <w:pPr>
        <w:widowControl w:val="0"/>
        <w:autoSpaceDE w:val="0"/>
        <w:autoSpaceDN w:val="0"/>
        <w:ind w:firstLine="709"/>
        <w:jc w:val="both"/>
        <w:rPr>
          <w:sz w:val="28"/>
          <w:szCs w:val="28"/>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384DC5">
        <w:rPr>
          <w:sz w:val="28"/>
          <w:szCs w:val="28"/>
        </w:rPr>
        <w:t>37.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3E418E" w:rsidRPr="00384DC5" w:rsidRDefault="003E418E" w:rsidP="00384DC5">
      <w:pPr>
        <w:widowControl w:val="0"/>
        <w:autoSpaceDE w:val="0"/>
        <w:autoSpaceDN w:val="0"/>
        <w:ind w:firstLine="709"/>
        <w:jc w:val="both"/>
        <w:rPr>
          <w:sz w:val="28"/>
          <w:szCs w:val="28"/>
        </w:rPr>
      </w:pPr>
      <w:bookmarkStart w:id="78" w:name="dfasbsdnrn"/>
      <w:bookmarkStart w:id="79" w:name="bssPhr132"/>
      <w:bookmarkStart w:id="80" w:name="nsk_66_NPA_part1_640"/>
      <w:bookmarkEnd w:id="78"/>
      <w:bookmarkEnd w:id="79"/>
      <w:bookmarkEnd w:id="80"/>
      <w:r w:rsidRPr="00384DC5">
        <w:rPr>
          <w:sz w:val="28"/>
          <w:szCs w:val="28"/>
        </w:rPr>
        <w:t>В отношении предложения главного распорядителя средств, поступившего с доработки, осуществляется проверка, предусмотренная пунктом 36 настоящего Порядка.</w:t>
      </w:r>
    </w:p>
    <w:p w:rsidR="003E418E" w:rsidRPr="00384DC5" w:rsidRDefault="003E418E" w:rsidP="00384DC5">
      <w:pPr>
        <w:widowControl w:val="0"/>
        <w:autoSpaceDE w:val="0"/>
        <w:autoSpaceDN w:val="0"/>
        <w:ind w:firstLine="709"/>
        <w:jc w:val="both"/>
        <w:rPr>
          <w:sz w:val="28"/>
          <w:szCs w:val="28"/>
        </w:rPr>
      </w:pPr>
      <w:bookmarkStart w:id="81" w:name="dfashiq3l4"/>
      <w:bookmarkStart w:id="82" w:name="bssPhr133"/>
      <w:bookmarkStart w:id="83" w:name="nsk_66_NPA_part1_641"/>
      <w:bookmarkEnd w:id="81"/>
      <w:bookmarkEnd w:id="82"/>
      <w:bookmarkEnd w:id="83"/>
      <w:r w:rsidRPr="00384DC5">
        <w:rPr>
          <w:sz w:val="28"/>
          <w:szCs w:val="28"/>
        </w:rPr>
        <w:t>38.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обязательств,руководитель финансового органапринимает решение об утверждении предлагаемых изменений либо об их отклонении.</w:t>
      </w:r>
    </w:p>
    <w:p w:rsidR="003E418E" w:rsidRPr="00384DC5" w:rsidRDefault="003E418E" w:rsidP="00384DC5">
      <w:pPr>
        <w:widowControl w:val="0"/>
        <w:autoSpaceDE w:val="0"/>
        <w:autoSpaceDN w:val="0"/>
        <w:ind w:firstLine="709"/>
        <w:jc w:val="both"/>
        <w:rPr>
          <w:sz w:val="28"/>
          <w:szCs w:val="28"/>
        </w:rPr>
      </w:pPr>
      <w:bookmarkStart w:id="84" w:name="dfastuuw7y"/>
      <w:bookmarkStart w:id="85" w:name="bssPhr134"/>
      <w:bookmarkStart w:id="86" w:name="nsk_66_NPA_part1_642"/>
      <w:bookmarkEnd w:id="84"/>
      <w:bookmarkEnd w:id="85"/>
      <w:bookmarkEnd w:id="86"/>
      <w:r w:rsidRPr="00384DC5">
        <w:rPr>
          <w:sz w:val="28"/>
          <w:szCs w:val="28"/>
        </w:rPr>
        <w:t>39.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3E418E" w:rsidRPr="00384DC5" w:rsidRDefault="003E418E" w:rsidP="00384DC5">
      <w:pPr>
        <w:widowControl w:val="0"/>
        <w:autoSpaceDE w:val="0"/>
        <w:autoSpaceDN w:val="0"/>
        <w:ind w:firstLine="709"/>
        <w:jc w:val="both"/>
        <w:rPr>
          <w:sz w:val="28"/>
          <w:szCs w:val="28"/>
        </w:rPr>
      </w:pPr>
      <w:bookmarkStart w:id="87" w:name="dfas2eviyo"/>
      <w:bookmarkStart w:id="88" w:name="bssPhr135"/>
      <w:bookmarkStart w:id="89" w:name="nsk_66_NPA_part1_643"/>
      <w:bookmarkEnd w:id="87"/>
      <w:bookmarkEnd w:id="88"/>
      <w:bookmarkEnd w:id="89"/>
      <w:r w:rsidRPr="00384DC5">
        <w:rPr>
          <w:sz w:val="28"/>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3E418E" w:rsidRPr="00384DC5" w:rsidRDefault="003E418E" w:rsidP="00384DC5">
      <w:pPr>
        <w:widowControl w:val="0"/>
        <w:autoSpaceDE w:val="0"/>
        <w:autoSpaceDN w:val="0"/>
        <w:ind w:firstLine="709"/>
        <w:jc w:val="both"/>
        <w:rPr>
          <w:sz w:val="28"/>
          <w:szCs w:val="28"/>
        </w:rPr>
      </w:pPr>
      <w:bookmarkStart w:id="90" w:name="dfas6bg0b8"/>
      <w:bookmarkStart w:id="91" w:name="bssPhr136"/>
      <w:bookmarkStart w:id="92" w:name="nsk_66_NPA_part1_644"/>
      <w:bookmarkEnd w:id="90"/>
      <w:bookmarkEnd w:id="91"/>
      <w:bookmarkEnd w:id="92"/>
      <w:r w:rsidRPr="00384DC5">
        <w:rPr>
          <w:sz w:val="28"/>
          <w:szCs w:val="28"/>
        </w:rPr>
        <w:t>40. В случае принятия руководителем финансового органарешения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3E418E" w:rsidRPr="00B30399" w:rsidRDefault="003E418E" w:rsidP="003E418E">
      <w:pPr>
        <w:pStyle w:val="ConsPlusNormal"/>
        <w:contextualSpacing/>
        <w:jc w:val="center"/>
        <w:rPr>
          <w:rFonts w:ascii="Times New Roman" w:hAnsi="Times New Roman" w:cs="Times New Roman"/>
          <w:sz w:val="28"/>
          <w:szCs w:val="28"/>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3E418E" w:rsidRPr="00B30399" w:rsidRDefault="003E418E" w:rsidP="003E418E">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 xml:space="preserve">5. </w:t>
      </w:r>
      <w:r w:rsidRPr="00B30399">
        <w:rPr>
          <w:rFonts w:ascii="Times New Roman" w:hAnsi="Times New Roman" w:cs="Times New Roman"/>
          <w:sz w:val="28"/>
          <w:szCs w:val="28"/>
        </w:rPr>
        <w:t xml:space="preserve">Внесение изменений в сводную бюджетную роспись </w:t>
      </w:r>
    </w:p>
    <w:p w:rsidR="003E418E" w:rsidRPr="00B30399" w:rsidRDefault="003E418E" w:rsidP="003E418E">
      <w:pPr>
        <w:pStyle w:val="ConsPlusNormal"/>
        <w:contextualSpacing/>
        <w:jc w:val="center"/>
        <w:rPr>
          <w:rFonts w:ascii="Times New Roman" w:hAnsi="Times New Roman" w:cs="Times New Roman"/>
          <w:sz w:val="28"/>
          <w:szCs w:val="28"/>
        </w:rPr>
      </w:pPr>
      <w:r w:rsidRPr="00B30399">
        <w:rPr>
          <w:rFonts w:ascii="Times New Roman" w:hAnsi="Times New Roman" w:cs="Times New Roman"/>
          <w:sz w:val="28"/>
          <w:szCs w:val="28"/>
        </w:rPr>
        <w:t xml:space="preserve">в части источников финансирования дефицита местного бюджета </w:t>
      </w:r>
    </w:p>
    <w:p w:rsidR="003E418E" w:rsidRPr="00735C69" w:rsidRDefault="003E418E" w:rsidP="00735C69">
      <w:pPr>
        <w:pStyle w:val="ConsPlusNormal"/>
        <w:contextualSpacing/>
        <w:jc w:val="center"/>
        <w:rPr>
          <w:rFonts w:ascii="Times New Roman" w:hAnsi="Times New Roman" w:cs="Times New Roman"/>
          <w:sz w:val="28"/>
          <w:szCs w:val="28"/>
        </w:rPr>
      </w:pPr>
      <w:r w:rsidRPr="00B30399">
        <w:rPr>
          <w:rFonts w:ascii="Times New Roman" w:hAnsi="Times New Roman" w:cs="Times New Roman"/>
          <w:sz w:val="28"/>
          <w:szCs w:val="28"/>
        </w:rPr>
        <w:t xml:space="preserve">без внесения изменений в решение о местном бюджете </w:t>
      </w:r>
    </w:p>
    <w:p w:rsidR="003E418E" w:rsidRPr="00384DC5" w:rsidRDefault="003E418E" w:rsidP="00384DC5">
      <w:pPr>
        <w:widowControl w:val="0"/>
        <w:autoSpaceDE w:val="0"/>
        <w:autoSpaceDN w:val="0"/>
        <w:ind w:firstLine="709"/>
        <w:jc w:val="both"/>
        <w:rPr>
          <w:sz w:val="28"/>
          <w:szCs w:val="28"/>
        </w:rPr>
      </w:pPr>
      <w:r w:rsidRPr="00384DC5">
        <w:rPr>
          <w:sz w:val="28"/>
          <w:szCs w:val="28"/>
        </w:rPr>
        <w:t>41.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3E418E" w:rsidRPr="00384DC5" w:rsidRDefault="003E418E" w:rsidP="00384DC5">
      <w:pPr>
        <w:widowControl w:val="0"/>
        <w:autoSpaceDE w:val="0"/>
        <w:autoSpaceDN w:val="0"/>
        <w:ind w:firstLine="709"/>
        <w:jc w:val="both"/>
        <w:rPr>
          <w:sz w:val="28"/>
          <w:szCs w:val="28"/>
        </w:rPr>
      </w:pPr>
      <w:r w:rsidRPr="00384DC5">
        <w:rPr>
          <w:sz w:val="28"/>
          <w:szCs w:val="28"/>
        </w:rPr>
        <w:t>Внесение изменений в роспись источников оформляется по форме согласно приложению №10 к настоящему Порядку.</w:t>
      </w:r>
    </w:p>
    <w:p w:rsidR="003E418E" w:rsidRPr="00B30399" w:rsidRDefault="003E418E" w:rsidP="003E418E">
      <w:pPr>
        <w:widowControl w:val="0"/>
        <w:autoSpaceDE w:val="0"/>
        <w:autoSpaceDN w:val="0"/>
        <w:adjustRightInd w:val="0"/>
        <w:ind w:firstLine="540"/>
        <w:rPr>
          <w:rFonts w:eastAsiaTheme="minorEastAsia"/>
          <w:szCs w:val="28"/>
        </w:rPr>
      </w:pPr>
    </w:p>
    <w:p w:rsidR="003E418E" w:rsidRPr="00735C69" w:rsidRDefault="003E418E" w:rsidP="00735C69">
      <w:pPr>
        <w:widowControl w:val="0"/>
        <w:autoSpaceDE w:val="0"/>
        <w:autoSpaceDN w:val="0"/>
        <w:adjustRightInd w:val="0"/>
        <w:jc w:val="center"/>
        <w:outlineLvl w:val="3"/>
        <w:rPr>
          <w:rFonts w:eastAsiaTheme="minorEastAsia"/>
          <w:sz w:val="28"/>
          <w:szCs w:val="28"/>
        </w:rPr>
      </w:pPr>
      <w:r w:rsidRPr="00384DC5">
        <w:rPr>
          <w:rFonts w:eastAsiaTheme="minorEastAsia"/>
          <w:sz w:val="28"/>
          <w:szCs w:val="28"/>
        </w:rPr>
        <w:t>6. Изменение показателей сводной бюджетной росписи и лимитов бюджетных обязательств, утвержденных на плановый период</w:t>
      </w:r>
    </w:p>
    <w:p w:rsidR="003E418E" w:rsidRPr="00384DC5" w:rsidRDefault="003E418E" w:rsidP="00384DC5">
      <w:pPr>
        <w:widowControl w:val="0"/>
        <w:autoSpaceDE w:val="0"/>
        <w:autoSpaceDN w:val="0"/>
        <w:ind w:firstLine="709"/>
        <w:jc w:val="both"/>
        <w:rPr>
          <w:sz w:val="28"/>
          <w:szCs w:val="28"/>
        </w:rPr>
      </w:pPr>
      <w:r w:rsidRPr="00384DC5">
        <w:rPr>
          <w:sz w:val="28"/>
          <w:szCs w:val="28"/>
        </w:rPr>
        <w:t xml:space="preserve">42.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384DC5">
          <w:rPr>
            <w:sz w:val="28"/>
            <w:szCs w:val="28"/>
          </w:rPr>
          <w:t>приложению № 1</w:t>
        </w:r>
      </w:hyperlink>
      <w:r w:rsidRPr="00384DC5">
        <w:rPr>
          <w:sz w:val="28"/>
          <w:szCs w:val="28"/>
        </w:rPr>
        <w:t>1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Pr="00384DC5">
          <w:rPr>
            <w:sz w:val="28"/>
            <w:szCs w:val="28"/>
          </w:rPr>
          <w:t>приложению № 1</w:t>
        </w:r>
      </w:hyperlink>
      <w:r w:rsidRPr="00384DC5">
        <w:rPr>
          <w:sz w:val="28"/>
          <w:szCs w:val="28"/>
        </w:rPr>
        <w:t>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3E418E" w:rsidRPr="00384DC5" w:rsidRDefault="003E418E" w:rsidP="00384DC5">
      <w:pPr>
        <w:widowControl w:val="0"/>
        <w:autoSpaceDE w:val="0"/>
        <w:autoSpaceDN w:val="0"/>
        <w:ind w:firstLine="709"/>
        <w:jc w:val="both"/>
        <w:rPr>
          <w:sz w:val="28"/>
          <w:szCs w:val="28"/>
        </w:rPr>
      </w:pPr>
      <w:r w:rsidRPr="00384DC5">
        <w:rPr>
          <w:sz w:val="28"/>
          <w:szCs w:val="28"/>
        </w:rPr>
        <w:t>43. Изменения показателей сводной бюджетной росписи и лимитов бюджетных обязательств планового периода утверждаются финансовым органом.</w:t>
      </w:r>
    </w:p>
    <w:p w:rsidR="003E418E" w:rsidRPr="00384DC5" w:rsidRDefault="003E418E" w:rsidP="00384DC5">
      <w:pPr>
        <w:widowControl w:val="0"/>
        <w:autoSpaceDE w:val="0"/>
        <w:autoSpaceDN w:val="0"/>
        <w:ind w:firstLine="709"/>
        <w:jc w:val="both"/>
        <w:rPr>
          <w:sz w:val="28"/>
          <w:szCs w:val="28"/>
        </w:rPr>
      </w:pPr>
      <w:r w:rsidRPr="00384DC5">
        <w:rPr>
          <w:sz w:val="28"/>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3E418E" w:rsidRPr="00384DC5" w:rsidRDefault="003E418E" w:rsidP="00384DC5">
      <w:pPr>
        <w:widowControl w:val="0"/>
        <w:autoSpaceDE w:val="0"/>
        <w:autoSpaceDN w:val="0"/>
        <w:ind w:firstLine="709"/>
        <w:jc w:val="both"/>
        <w:rPr>
          <w:sz w:val="28"/>
          <w:szCs w:val="28"/>
        </w:rPr>
      </w:pPr>
      <w:r w:rsidRPr="00384DC5">
        <w:rPr>
          <w:sz w:val="28"/>
          <w:szCs w:val="28"/>
        </w:rPr>
        <w:t xml:space="preserve">До главных администраторов источников финансовый орган доводит </w:t>
      </w:r>
      <w:hyperlink w:anchor="Par2045" w:tooltip="                               УВЕДОМЛЕНИЕ N" w:history="1">
        <w:r w:rsidRPr="00384DC5">
          <w:rPr>
            <w:sz w:val="28"/>
            <w:szCs w:val="28"/>
          </w:rPr>
          <w:t>уведомления</w:t>
        </w:r>
      </w:hyperlink>
      <w:r w:rsidRPr="00384DC5">
        <w:rPr>
          <w:sz w:val="28"/>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3E418E" w:rsidRPr="00384DC5" w:rsidRDefault="003E418E" w:rsidP="00384DC5">
      <w:pPr>
        <w:widowControl w:val="0"/>
        <w:autoSpaceDE w:val="0"/>
        <w:autoSpaceDN w:val="0"/>
        <w:ind w:firstLine="709"/>
        <w:jc w:val="both"/>
        <w:rPr>
          <w:sz w:val="28"/>
          <w:szCs w:val="28"/>
        </w:rPr>
      </w:pPr>
      <w:r w:rsidRPr="00384DC5">
        <w:rPr>
          <w:sz w:val="28"/>
          <w:szCs w:val="28"/>
        </w:rPr>
        <w:t>44.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3E418E" w:rsidRPr="00384DC5" w:rsidRDefault="003E418E" w:rsidP="00384DC5">
      <w:pPr>
        <w:widowControl w:val="0"/>
        <w:autoSpaceDE w:val="0"/>
        <w:autoSpaceDN w:val="0"/>
        <w:adjustRightInd w:val="0"/>
        <w:ind w:firstLine="540"/>
        <w:jc w:val="both"/>
        <w:rPr>
          <w:rFonts w:eastAsiaTheme="minorEastAsia"/>
          <w:sz w:val="28"/>
          <w:szCs w:val="28"/>
        </w:rPr>
      </w:pPr>
    </w:p>
    <w:p w:rsidR="003E418E" w:rsidRPr="00384DC5" w:rsidRDefault="00384DC5" w:rsidP="003E418E">
      <w:pPr>
        <w:widowControl w:val="0"/>
        <w:autoSpaceDE w:val="0"/>
        <w:autoSpaceDN w:val="0"/>
        <w:adjustRightInd w:val="0"/>
        <w:jc w:val="center"/>
        <w:outlineLvl w:val="3"/>
        <w:rPr>
          <w:rFonts w:eastAsiaTheme="minorEastAsia"/>
          <w:sz w:val="28"/>
          <w:szCs w:val="28"/>
        </w:rPr>
      </w:pPr>
      <w:r>
        <w:rPr>
          <w:rFonts w:eastAsiaTheme="minorEastAsia"/>
          <w:sz w:val="28"/>
          <w:szCs w:val="28"/>
        </w:rPr>
        <w:t xml:space="preserve">7. </w:t>
      </w:r>
      <w:r w:rsidR="003E418E" w:rsidRPr="00384DC5">
        <w:rPr>
          <w:rFonts w:eastAsiaTheme="minorEastAsia"/>
          <w:sz w:val="28"/>
          <w:szCs w:val="28"/>
        </w:rPr>
        <w:t>Ведение сводной бюджетной росписи и изменения лимитов</w:t>
      </w:r>
    </w:p>
    <w:p w:rsidR="003E418E" w:rsidRPr="00384DC5" w:rsidRDefault="003E418E" w:rsidP="003E418E">
      <w:pPr>
        <w:widowControl w:val="0"/>
        <w:autoSpaceDE w:val="0"/>
        <w:autoSpaceDN w:val="0"/>
        <w:adjustRightInd w:val="0"/>
        <w:jc w:val="center"/>
        <w:rPr>
          <w:rFonts w:eastAsiaTheme="minorEastAsia"/>
          <w:sz w:val="28"/>
          <w:szCs w:val="28"/>
        </w:rPr>
      </w:pPr>
      <w:r w:rsidRPr="00384DC5">
        <w:rPr>
          <w:rFonts w:eastAsiaTheme="minorEastAsia"/>
          <w:sz w:val="28"/>
          <w:szCs w:val="28"/>
        </w:rPr>
        <w:t>бюджетных обязательств, утвержденных на плановый</w:t>
      </w:r>
    </w:p>
    <w:p w:rsidR="003E418E" w:rsidRPr="00735C69" w:rsidRDefault="003E418E" w:rsidP="00735C69">
      <w:pPr>
        <w:widowControl w:val="0"/>
        <w:autoSpaceDE w:val="0"/>
        <w:autoSpaceDN w:val="0"/>
        <w:adjustRightInd w:val="0"/>
        <w:jc w:val="center"/>
        <w:rPr>
          <w:rFonts w:eastAsiaTheme="minorEastAsia"/>
          <w:sz w:val="28"/>
          <w:szCs w:val="28"/>
        </w:rPr>
      </w:pPr>
      <w:r w:rsidRPr="00384DC5">
        <w:rPr>
          <w:rFonts w:eastAsiaTheme="minorEastAsia"/>
          <w:sz w:val="28"/>
          <w:szCs w:val="28"/>
        </w:rPr>
        <w:t>период, по кодам аналитического учета</w:t>
      </w:r>
    </w:p>
    <w:p w:rsidR="003E418E" w:rsidRPr="00384DC5" w:rsidRDefault="003E418E" w:rsidP="00384DC5">
      <w:pPr>
        <w:widowControl w:val="0"/>
        <w:autoSpaceDE w:val="0"/>
        <w:autoSpaceDN w:val="0"/>
        <w:ind w:firstLine="709"/>
        <w:jc w:val="both"/>
        <w:rPr>
          <w:sz w:val="28"/>
          <w:szCs w:val="28"/>
        </w:rPr>
      </w:pPr>
      <w:r w:rsidRPr="00384DC5">
        <w:rPr>
          <w:sz w:val="28"/>
          <w:szCs w:val="28"/>
        </w:rPr>
        <w:t>45.Ведение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осуществляется: по кодам классификации расходов контрактной системы, кодам операций сектора государственного управления</w:t>
      </w:r>
      <w:r w:rsidR="00384DC5">
        <w:rPr>
          <w:sz w:val="28"/>
          <w:szCs w:val="28"/>
        </w:rPr>
        <w:t xml:space="preserve"> </w:t>
      </w:r>
      <w:r w:rsidRPr="00384DC5">
        <w:rPr>
          <w:sz w:val="28"/>
          <w:szCs w:val="28"/>
        </w:rPr>
        <w:t>типам средств, кодам субсидий, по межбюджетным трансфертам и кодов целевых средств.</w:t>
      </w:r>
    </w:p>
    <w:p w:rsidR="003E418E" w:rsidRPr="00384DC5" w:rsidRDefault="003E418E" w:rsidP="00384DC5">
      <w:pPr>
        <w:widowControl w:val="0"/>
        <w:autoSpaceDE w:val="0"/>
        <w:autoSpaceDN w:val="0"/>
        <w:ind w:firstLine="709"/>
        <w:jc w:val="both"/>
        <w:rPr>
          <w:sz w:val="28"/>
          <w:szCs w:val="28"/>
        </w:rPr>
      </w:pPr>
      <w:r w:rsidRPr="00384DC5">
        <w:rPr>
          <w:sz w:val="28"/>
          <w:szCs w:val="28"/>
        </w:rPr>
        <w:t>46.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3E418E" w:rsidRPr="00384DC5" w:rsidRDefault="003E418E" w:rsidP="00384DC5">
      <w:pPr>
        <w:widowControl w:val="0"/>
        <w:autoSpaceDE w:val="0"/>
        <w:autoSpaceDN w:val="0"/>
        <w:ind w:firstLine="709"/>
        <w:jc w:val="both"/>
        <w:rPr>
          <w:sz w:val="28"/>
          <w:szCs w:val="28"/>
        </w:rPr>
      </w:pPr>
      <w:r w:rsidRPr="00384DC5">
        <w:rPr>
          <w:sz w:val="28"/>
          <w:szCs w:val="28"/>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3E418E" w:rsidRPr="00384DC5" w:rsidRDefault="003E418E" w:rsidP="00384DC5">
      <w:pPr>
        <w:widowControl w:val="0"/>
        <w:autoSpaceDE w:val="0"/>
        <w:autoSpaceDN w:val="0"/>
        <w:ind w:firstLine="709"/>
        <w:jc w:val="both"/>
        <w:rPr>
          <w:sz w:val="28"/>
          <w:szCs w:val="28"/>
        </w:rPr>
      </w:pPr>
      <w:r w:rsidRPr="00384DC5">
        <w:rPr>
          <w:sz w:val="28"/>
          <w:szCs w:val="28"/>
        </w:rPr>
        <w:t>2) расчеты и обоснования предлагаемых изменений;</w:t>
      </w:r>
    </w:p>
    <w:p w:rsidR="003E418E" w:rsidRPr="00384DC5" w:rsidRDefault="003E418E" w:rsidP="00384DC5">
      <w:pPr>
        <w:widowControl w:val="0"/>
        <w:autoSpaceDE w:val="0"/>
        <w:autoSpaceDN w:val="0"/>
        <w:ind w:firstLine="709"/>
        <w:jc w:val="both"/>
        <w:rPr>
          <w:sz w:val="28"/>
          <w:szCs w:val="28"/>
        </w:rPr>
      </w:pPr>
      <w:r w:rsidRPr="00384DC5">
        <w:rPr>
          <w:sz w:val="28"/>
          <w:szCs w:val="28"/>
        </w:rPr>
        <w:t>3) принятое обязательство о недопущении образования кредиторской задолженности по уменьшаемым расходам;</w:t>
      </w:r>
    </w:p>
    <w:p w:rsidR="003E418E" w:rsidRPr="00384DC5" w:rsidRDefault="003E418E" w:rsidP="00384DC5">
      <w:pPr>
        <w:widowControl w:val="0"/>
        <w:autoSpaceDE w:val="0"/>
        <w:autoSpaceDN w:val="0"/>
        <w:ind w:firstLine="709"/>
        <w:jc w:val="both"/>
        <w:rPr>
          <w:sz w:val="28"/>
          <w:szCs w:val="28"/>
        </w:rPr>
      </w:pPr>
      <w:r w:rsidRPr="00384DC5">
        <w:rPr>
          <w:sz w:val="28"/>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3E418E" w:rsidRPr="00384DC5" w:rsidRDefault="003E418E" w:rsidP="00384DC5">
      <w:pPr>
        <w:widowControl w:val="0"/>
        <w:autoSpaceDE w:val="0"/>
        <w:autoSpaceDN w:val="0"/>
        <w:ind w:firstLine="709"/>
        <w:jc w:val="both"/>
        <w:rPr>
          <w:sz w:val="28"/>
          <w:szCs w:val="28"/>
        </w:rPr>
      </w:pPr>
      <w:bookmarkStart w:id="99" w:name="Par226"/>
      <w:bookmarkEnd w:id="99"/>
      <w:r w:rsidRPr="00384DC5">
        <w:rPr>
          <w:sz w:val="28"/>
          <w:szCs w:val="28"/>
        </w:rPr>
        <w:t>47.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3E418E" w:rsidRPr="00384DC5" w:rsidRDefault="003E418E" w:rsidP="00384DC5">
      <w:pPr>
        <w:widowControl w:val="0"/>
        <w:autoSpaceDE w:val="0"/>
        <w:autoSpaceDN w:val="0"/>
        <w:ind w:firstLine="709"/>
        <w:jc w:val="both"/>
        <w:rPr>
          <w:sz w:val="28"/>
          <w:szCs w:val="28"/>
        </w:rPr>
      </w:pPr>
      <w:r w:rsidRPr="00384DC5">
        <w:rPr>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3E418E" w:rsidRPr="00384DC5" w:rsidRDefault="003E418E" w:rsidP="00384DC5">
      <w:pPr>
        <w:widowControl w:val="0"/>
        <w:autoSpaceDE w:val="0"/>
        <w:autoSpaceDN w:val="0"/>
        <w:ind w:firstLine="709"/>
        <w:jc w:val="both"/>
        <w:rPr>
          <w:sz w:val="28"/>
          <w:szCs w:val="28"/>
        </w:rPr>
      </w:pPr>
      <w:r w:rsidRPr="00384DC5">
        <w:rPr>
          <w:sz w:val="28"/>
          <w:szCs w:val="28"/>
        </w:rPr>
        <w:t>2) правильность применения бюджетной классификации Российской Федерации;</w:t>
      </w:r>
    </w:p>
    <w:p w:rsidR="003E418E" w:rsidRPr="00384DC5" w:rsidRDefault="003E418E" w:rsidP="00384DC5">
      <w:pPr>
        <w:widowControl w:val="0"/>
        <w:autoSpaceDE w:val="0"/>
        <w:autoSpaceDN w:val="0"/>
        <w:ind w:firstLine="709"/>
        <w:jc w:val="both"/>
        <w:rPr>
          <w:sz w:val="28"/>
          <w:szCs w:val="28"/>
        </w:rPr>
      </w:pPr>
      <w:r w:rsidRPr="00384DC5">
        <w:rPr>
          <w:sz w:val="28"/>
          <w:szCs w:val="28"/>
        </w:rPr>
        <w:t>3) полноту и достоверность представленной информации;</w:t>
      </w:r>
    </w:p>
    <w:p w:rsidR="003E418E" w:rsidRPr="00384DC5" w:rsidRDefault="003E418E" w:rsidP="00384DC5">
      <w:pPr>
        <w:widowControl w:val="0"/>
        <w:autoSpaceDE w:val="0"/>
        <w:autoSpaceDN w:val="0"/>
        <w:ind w:firstLine="709"/>
        <w:jc w:val="both"/>
        <w:rPr>
          <w:sz w:val="28"/>
          <w:szCs w:val="28"/>
        </w:rPr>
      </w:pPr>
      <w:r w:rsidRPr="00384DC5">
        <w:rPr>
          <w:sz w:val="28"/>
          <w:szCs w:val="28"/>
        </w:rPr>
        <w:t>48.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3E418E" w:rsidRPr="00384DC5" w:rsidRDefault="003E418E" w:rsidP="00384DC5">
      <w:pPr>
        <w:widowControl w:val="0"/>
        <w:autoSpaceDE w:val="0"/>
        <w:autoSpaceDN w:val="0"/>
        <w:ind w:firstLine="709"/>
        <w:jc w:val="both"/>
        <w:rPr>
          <w:sz w:val="28"/>
          <w:szCs w:val="28"/>
        </w:rPr>
      </w:pPr>
      <w:r w:rsidRPr="00384DC5">
        <w:rPr>
          <w:sz w:val="28"/>
          <w:szCs w:val="28"/>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3E418E" w:rsidRPr="00384DC5" w:rsidRDefault="003E418E" w:rsidP="00384DC5">
      <w:pPr>
        <w:widowControl w:val="0"/>
        <w:autoSpaceDE w:val="0"/>
        <w:autoSpaceDN w:val="0"/>
        <w:ind w:firstLine="709"/>
        <w:jc w:val="both"/>
        <w:rPr>
          <w:sz w:val="28"/>
          <w:szCs w:val="28"/>
        </w:rPr>
      </w:pPr>
      <w:r w:rsidRPr="00384DC5">
        <w:rPr>
          <w:sz w:val="28"/>
          <w:szCs w:val="28"/>
        </w:rPr>
        <w:t>49.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3E418E" w:rsidRPr="00B30399" w:rsidRDefault="003E418E" w:rsidP="003E418E">
      <w:pPr>
        <w:widowControl w:val="0"/>
        <w:autoSpaceDE w:val="0"/>
        <w:autoSpaceDN w:val="0"/>
        <w:ind w:firstLine="709"/>
        <w:rPr>
          <w:szCs w:val="28"/>
        </w:rPr>
      </w:pPr>
    </w:p>
    <w:p w:rsidR="00735C69" w:rsidRDefault="00735C69" w:rsidP="003E418E">
      <w:pPr>
        <w:widowControl w:val="0"/>
        <w:autoSpaceDE w:val="0"/>
        <w:autoSpaceDN w:val="0"/>
        <w:jc w:val="center"/>
        <w:outlineLvl w:val="1"/>
        <w:rPr>
          <w:sz w:val="28"/>
          <w:szCs w:val="28"/>
        </w:rPr>
      </w:pPr>
    </w:p>
    <w:p w:rsidR="00735C69" w:rsidRDefault="00735C69" w:rsidP="003E418E">
      <w:pPr>
        <w:widowControl w:val="0"/>
        <w:autoSpaceDE w:val="0"/>
        <w:autoSpaceDN w:val="0"/>
        <w:jc w:val="center"/>
        <w:outlineLvl w:val="1"/>
        <w:rPr>
          <w:sz w:val="28"/>
          <w:szCs w:val="28"/>
        </w:rPr>
      </w:pPr>
    </w:p>
    <w:p w:rsidR="003E418E" w:rsidRPr="00384DC5" w:rsidRDefault="003E418E" w:rsidP="003E418E">
      <w:pPr>
        <w:widowControl w:val="0"/>
        <w:autoSpaceDE w:val="0"/>
        <w:autoSpaceDN w:val="0"/>
        <w:jc w:val="center"/>
        <w:outlineLvl w:val="1"/>
        <w:rPr>
          <w:sz w:val="28"/>
          <w:szCs w:val="28"/>
        </w:rPr>
      </w:pPr>
      <w:r w:rsidRPr="00384DC5">
        <w:rPr>
          <w:sz w:val="28"/>
          <w:szCs w:val="28"/>
        </w:rPr>
        <w:t>III. Составление и ведение бюджетных росписей</w:t>
      </w:r>
    </w:p>
    <w:p w:rsidR="003E418E" w:rsidRPr="00384DC5" w:rsidRDefault="003E418E" w:rsidP="003E418E">
      <w:pPr>
        <w:widowControl w:val="0"/>
        <w:autoSpaceDE w:val="0"/>
        <w:autoSpaceDN w:val="0"/>
        <w:jc w:val="center"/>
        <w:rPr>
          <w:sz w:val="28"/>
          <w:szCs w:val="28"/>
        </w:rPr>
      </w:pPr>
      <w:r w:rsidRPr="00384DC5">
        <w:rPr>
          <w:sz w:val="28"/>
          <w:szCs w:val="28"/>
        </w:rPr>
        <w:t>главных распорядителей (распорядителей)</w:t>
      </w:r>
    </w:p>
    <w:p w:rsidR="003E418E" w:rsidRPr="00384DC5" w:rsidRDefault="003E418E" w:rsidP="003E418E">
      <w:pPr>
        <w:widowControl w:val="0"/>
        <w:autoSpaceDE w:val="0"/>
        <w:autoSpaceDN w:val="0"/>
        <w:jc w:val="center"/>
        <w:rPr>
          <w:sz w:val="28"/>
          <w:szCs w:val="28"/>
        </w:rPr>
      </w:pPr>
      <w:r w:rsidRPr="00384DC5">
        <w:rPr>
          <w:sz w:val="28"/>
          <w:szCs w:val="28"/>
        </w:rPr>
        <w:t>средств и главных администраторов источников</w:t>
      </w:r>
    </w:p>
    <w:p w:rsidR="003E418E" w:rsidRPr="00384DC5" w:rsidRDefault="003E418E" w:rsidP="003E418E">
      <w:pPr>
        <w:widowControl w:val="0"/>
        <w:autoSpaceDE w:val="0"/>
        <w:autoSpaceDN w:val="0"/>
        <w:ind w:firstLine="540"/>
        <w:rPr>
          <w:sz w:val="28"/>
          <w:szCs w:val="28"/>
        </w:rPr>
      </w:pPr>
    </w:p>
    <w:p w:rsidR="003E418E" w:rsidRPr="00735C69" w:rsidRDefault="003E418E" w:rsidP="00735C69">
      <w:pPr>
        <w:widowControl w:val="0"/>
        <w:autoSpaceDE w:val="0"/>
        <w:autoSpaceDN w:val="0"/>
        <w:jc w:val="center"/>
        <w:outlineLvl w:val="2"/>
        <w:rPr>
          <w:sz w:val="28"/>
          <w:szCs w:val="28"/>
        </w:rPr>
      </w:pPr>
      <w:r w:rsidRPr="00384DC5">
        <w:rPr>
          <w:sz w:val="28"/>
          <w:szCs w:val="28"/>
        </w:rPr>
        <w:t>1. Составление и утверждение бюджетных росписей</w:t>
      </w:r>
    </w:p>
    <w:p w:rsidR="003E418E" w:rsidRPr="00384DC5" w:rsidRDefault="003E418E" w:rsidP="00384DC5">
      <w:pPr>
        <w:widowControl w:val="0"/>
        <w:autoSpaceDE w:val="0"/>
        <w:autoSpaceDN w:val="0"/>
        <w:ind w:firstLine="709"/>
        <w:jc w:val="both"/>
        <w:rPr>
          <w:sz w:val="28"/>
          <w:szCs w:val="28"/>
        </w:rPr>
      </w:pPr>
      <w:r w:rsidRPr="00384DC5">
        <w:rPr>
          <w:sz w:val="28"/>
          <w:szCs w:val="28"/>
        </w:rPr>
        <w:t>50.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3E418E" w:rsidRPr="00384DC5" w:rsidRDefault="003E418E" w:rsidP="00384DC5">
      <w:pPr>
        <w:widowControl w:val="0"/>
        <w:autoSpaceDE w:val="0"/>
        <w:autoSpaceDN w:val="0"/>
        <w:ind w:firstLine="709"/>
        <w:jc w:val="both"/>
        <w:rPr>
          <w:sz w:val="28"/>
          <w:szCs w:val="28"/>
        </w:rPr>
      </w:pPr>
      <w:r w:rsidRPr="00384DC5">
        <w:rPr>
          <w:sz w:val="28"/>
          <w:szCs w:val="28"/>
        </w:rPr>
        <w:t>51. Бюджетные росписи главных распорядителей (распорядителей) средств составляются по форме согласно приложению № 16к настоящему Порядку в разрезе:</w:t>
      </w:r>
    </w:p>
    <w:p w:rsidR="003E418E" w:rsidRPr="00384DC5" w:rsidRDefault="003E418E" w:rsidP="00384DC5">
      <w:pPr>
        <w:widowControl w:val="0"/>
        <w:autoSpaceDE w:val="0"/>
        <w:autoSpaceDN w:val="0"/>
        <w:ind w:firstLine="709"/>
        <w:jc w:val="both"/>
        <w:rPr>
          <w:sz w:val="28"/>
          <w:szCs w:val="28"/>
        </w:rPr>
      </w:pPr>
      <w:r w:rsidRPr="00384DC5">
        <w:rPr>
          <w:sz w:val="28"/>
          <w:szCs w:val="28"/>
        </w:rPr>
        <w:t>подведомственных распорядителей средств и (или) получателей средств местного бюджета;</w:t>
      </w:r>
    </w:p>
    <w:p w:rsidR="003E418E" w:rsidRPr="00384DC5" w:rsidRDefault="003E418E" w:rsidP="00384DC5">
      <w:pPr>
        <w:widowControl w:val="0"/>
        <w:autoSpaceDE w:val="0"/>
        <w:autoSpaceDN w:val="0"/>
        <w:ind w:firstLine="709"/>
        <w:jc w:val="both"/>
        <w:rPr>
          <w:sz w:val="28"/>
          <w:szCs w:val="28"/>
        </w:rPr>
      </w:pPr>
      <w:r w:rsidRPr="00384DC5">
        <w:rPr>
          <w:sz w:val="28"/>
          <w:szCs w:val="28"/>
        </w:rPr>
        <w:t>разделов, подразделов, целевых статей (муниципальных программ и непрограммных направлений деятельности);</w:t>
      </w:r>
    </w:p>
    <w:p w:rsidR="003E418E" w:rsidRPr="00384DC5" w:rsidRDefault="003E418E" w:rsidP="00384DC5">
      <w:pPr>
        <w:widowControl w:val="0"/>
        <w:autoSpaceDE w:val="0"/>
        <w:autoSpaceDN w:val="0"/>
        <w:ind w:firstLine="709"/>
        <w:jc w:val="both"/>
        <w:rPr>
          <w:sz w:val="28"/>
          <w:szCs w:val="28"/>
        </w:rPr>
      </w:pPr>
      <w:r w:rsidRPr="00384DC5">
        <w:rPr>
          <w:sz w:val="28"/>
          <w:szCs w:val="28"/>
        </w:rPr>
        <w:t>групп, подгрупп и элементов видов расходовв соответствии с доведенными лимитами бюджетных обязательств соответствующему главному распор</w:t>
      </w:r>
      <w:r w:rsidR="00384DC5">
        <w:rPr>
          <w:sz w:val="28"/>
          <w:szCs w:val="28"/>
        </w:rPr>
        <w:t>ядителю (распорядителю) средств.</w:t>
      </w:r>
    </w:p>
    <w:p w:rsidR="003E418E" w:rsidRPr="00384DC5" w:rsidRDefault="003E418E" w:rsidP="00384DC5">
      <w:pPr>
        <w:widowControl w:val="0"/>
        <w:autoSpaceDE w:val="0"/>
        <w:autoSpaceDN w:val="0"/>
        <w:ind w:firstLine="709"/>
        <w:jc w:val="both"/>
        <w:rPr>
          <w:sz w:val="28"/>
          <w:szCs w:val="28"/>
        </w:rPr>
      </w:pPr>
      <w:r w:rsidRPr="00384DC5">
        <w:rPr>
          <w:sz w:val="28"/>
          <w:szCs w:val="28"/>
        </w:rPr>
        <w:t>52. Бюджетные росписи главных администраторов источников составляются по форме согласно приложению № 17к настоящему Порядку в разрезе:</w:t>
      </w:r>
    </w:p>
    <w:p w:rsidR="003E418E" w:rsidRPr="00384DC5" w:rsidRDefault="003E418E" w:rsidP="00384DC5">
      <w:pPr>
        <w:widowControl w:val="0"/>
        <w:autoSpaceDE w:val="0"/>
        <w:autoSpaceDN w:val="0"/>
        <w:ind w:firstLine="709"/>
        <w:jc w:val="both"/>
        <w:rPr>
          <w:sz w:val="28"/>
          <w:szCs w:val="28"/>
        </w:rPr>
      </w:pPr>
      <w:r w:rsidRPr="00384DC5">
        <w:rPr>
          <w:sz w:val="28"/>
          <w:szCs w:val="28"/>
        </w:rPr>
        <w:t>администраторов источников финансирования дефицита местного бюджета;</w:t>
      </w:r>
    </w:p>
    <w:p w:rsidR="003E418E" w:rsidRPr="00384DC5" w:rsidRDefault="003E418E" w:rsidP="00384DC5">
      <w:pPr>
        <w:widowControl w:val="0"/>
        <w:autoSpaceDE w:val="0"/>
        <w:autoSpaceDN w:val="0"/>
        <w:ind w:firstLine="709"/>
        <w:jc w:val="both"/>
        <w:rPr>
          <w:sz w:val="28"/>
          <w:szCs w:val="28"/>
        </w:rPr>
      </w:pPr>
      <w:r w:rsidRPr="00384DC5">
        <w:rPr>
          <w:sz w:val="28"/>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3E418E" w:rsidRPr="00384DC5" w:rsidRDefault="003E418E" w:rsidP="00384DC5">
      <w:pPr>
        <w:widowControl w:val="0"/>
        <w:autoSpaceDE w:val="0"/>
        <w:autoSpaceDN w:val="0"/>
        <w:ind w:firstLine="709"/>
        <w:jc w:val="both"/>
        <w:rPr>
          <w:sz w:val="28"/>
          <w:szCs w:val="28"/>
        </w:rPr>
      </w:pPr>
      <w:r w:rsidRPr="00384DC5">
        <w:rPr>
          <w:sz w:val="28"/>
          <w:szCs w:val="28"/>
        </w:rPr>
        <w:t>53.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3E418E" w:rsidRPr="00384DC5" w:rsidRDefault="003E418E" w:rsidP="00384DC5">
      <w:pPr>
        <w:widowControl w:val="0"/>
        <w:autoSpaceDE w:val="0"/>
        <w:autoSpaceDN w:val="0"/>
        <w:ind w:firstLine="709"/>
        <w:jc w:val="both"/>
        <w:rPr>
          <w:sz w:val="28"/>
          <w:szCs w:val="28"/>
        </w:rPr>
      </w:pPr>
      <w:r w:rsidRPr="00384DC5">
        <w:rPr>
          <w:sz w:val="28"/>
          <w:szCs w:val="28"/>
        </w:rPr>
        <w:t>54. Утверждение показателей бюджетной росписи осуществляется администратором бюджетных средств до начала очередного финансового года.</w:t>
      </w:r>
    </w:p>
    <w:p w:rsidR="003E418E" w:rsidRPr="00384DC5" w:rsidRDefault="003E418E" w:rsidP="00384DC5">
      <w:pPr>
        <w:widowControl w:val="0"/>
        <w:autoSpaceDE w:val="0"/>
        <w:autoSpaceDN w:val="0"/>
        <w:ind w:firstLine="709"/>
        <w:jc w:val="both"/>
        <w:rPr>
          <w:sz w:val="28"/>
          <w:szCs w:val="28"/>
        </w:rPr>
      </w:pPr>
      <w:r w:rsidRPr="00384DC5">
        <w:rPr>
          <w:sz w:val="28"/>
          <w:szCs w:val="28"/>
        </w:rPr>
        <w:t>55. Утвержденные показатели бюджетной росписи доводятся администратором бюджетных средств до начала очередного финансового года:</w:t>
      </w:r>
    </w:p>
    <w:p w:rsidR="003E418E" w:rsidRPr="00384DC5" w:rsidRDefault="003E418E" w:rsidP="00384DC5">
      <w:pPr>
        <w:widowControl w:val="0"/>
        <w:autoSpaceDE w:val="0"/>
        <w:autoSpaceDN w:val="0"/>
        <w:ind w:firstLine="709"/>
        <w:jc w:val="both"/>
        <w:rPr>
          <w:sz w:val="28"/>
          <w:szCs w:val="28"/>
        </w:rPr>
      </w:pPr>
      <w:r w:rsidRPr="00384DC5">
        <w:rPr>
          <w:sz w:val="28"/>
          <w:szCs w:val="28"/>
        </w:rPr>
        <w:t xml:space="preserve">1) до получателей средств местного бюджета – путем направления </w:t>
      </w:r>
      <w:hyperlink r:id="rId13" w:anchor="P2651" w:history="1">
        <w:r w:rsidRPr="00384DC5">
          <w:rPr>
            <w:sz w:val="28"/>
            <w:szCs w:val="28"/>
          </w:rPr>
          <w:t>уведомлений</w:t>
        </w:r>
      </w:hyperlink>
      <w:r w:rsidRPr="00384DC5">
        <w:rPr>
          <w:sz w:val="28"/>
          <w:szCs w:val="28"/>
        </w:rPr>
        <w:t xml:space="preserve"> о бюджетных ассигнованиях по форме согласно</w:t>
      </w:r>
      <w:r w:rsidR="00384DC5">
        <w:rPr>
          <w:sz w:val="28"/>
          <w:szCs w:val="28"/>
        </w:rPr>
        <w:t xml:space="preserve"> </w:t>
      </w:r>
      <w:r w:rsidRPr="00384DC5">
        <w:rPr>
          <w:sz w:val="28"/>
          <w:szCs w:val="28"/>
        </w:rPr>
        <w:t xml:space="preserve">приложению № 18к настоящему Порядку и </w:t>
      </w:r>
      <w:hyperlink r:id="rId14" w:anchor="P2732" w:history="1">
        <w:r w:rsidRPr="00384DC5">
          <w:rPr>
            <w:sz w:val="28"/>
            <w:szCs w:val="28"/>
          </w:rPr>
          <w:t>уведомлений</w:t>
        </w:r>
      </w:hyperlink>
      <w:r w:rsidRPr="00384DC5">
        <w:rPr>
          <w:sz w:val="28"/>
          <w:szCs w:val="28"/>
        </w:rPr>
        <w:t xml:space="preserve"> о лимитах бюджетных обязательств по форме согласно приложению № 1к настоящему Порядку;</w:t>
      </w:r>
    </w:p>
    <w:p w:rsidR="003E418E" w:rsidRPr="00384DC5" w:rsidRDefault="003E418E" w:rsidP="00384DC5">
      <w:pPr>
        <w:widowControl w:val="0"/>
        <w:autoSpaceDE w:val="0"/>
        <w:autoSpaceDN w:val="0"/>
        <w:ind w:firstLine="709"/>
        <w:jc w:val="both"/>
        <w:rPr>
          <w:sz w:val="28"/>
          <w:szCs w:val="28"/>
        </w:rPr>
      </w:pPr>
      <w:r w:rsidRPr="00384DC5">
        <w:rPr>
          <w:sz w:val="28"/>
          <w:szCs w:val="28"/>
        </w:rPr>
        <w:t>2) </w:t>
      </w:r>
      <w:r w:rsidRPr="00384DC5">
        <w:rPr>
          <w:sz w:val="28"/>
          <w:szCs w:val="28"/>
          <w:highlight w:val="green"/>
        </w:rPr>
        <w:t>до муниципальных образований – получателей межбюджетных трансфертов</w:t>
      </w:r>
      <w:r w:rsidRPr="00384DC5">
        <w:rPr>
          <w:sz w:val="28"/>
          <w:szCs w:val="28"/>
        </w:rPr>
        <w:t xml:space="preserve">– путем направления </w:t>
      </w:r>
      <w:hyperlink r:id="rId15" w:anchor="P2817" w:history="1">
        <w:r w:rsidRPr="00384DC5">
          <w:rPr>
            <w:sz w:val="28"/>
            <w:szCs w:val="28"/>
          </w:rPr>
          <w:t>уведомления</w:t>
        </w:r>
      </w:hyperlink>
      <w:r w:rsidRPr="00384DC5">
        <w:rPr>
          <w:sz w:val="28"/>
          <w:szCs w:val="28"/>
        </w:rPr>
        <w:t xml:space="preserve"> о бюджетных ассигнованиях по форме согласноприложению № 18 к настоящему Порядку.</w:t>
      </w:r>
    </w:p>
    <w:p w:rsidR="003E418E" w:rsidRPr="00B30399" w:rsidRDefault="003E418E" w:rsidP="003E418E">
      <w:pPr>
        <w:widowControl w:val="0"/>
        <w:autoSpaceDE w:val="0"/>
        <w:autoSpaceDN w:val="0"/>
        <w:ind w:firstLine="709"/>
        <w:rPr>
          <w:szCs w:val="28"/>
        </w:rPr>
      </w:pPr>
    </w:p>
    <w:p w:rsidR="003E418E" w:rsidRPr="00735C69" w:rsidRDefault="003E418E" w:rsidP="003E418E">
      <w:pPr>
        <w:widowControl w:val="0"/>
        <w:autoSpaceDE w:val="0"/>
        <w:autoSpaceDN w:val="0"/>
        <w:jc w:val="center"/>
        <w:outlineLvl w:val="2"/>
        <w:rPr>
          <w:sz w:val="28"/>
          <w:szCs w:val="28"/>
        </w:rPr>
      </w:pPr>
      <w:r w:rsidRPr="00735C69">
        <w:rPr>
          <w:sz w:val="28"/>
          <w:szCs w:val="28"/>
        </w:rPr>
        <w:t>2. Ведение бюджетных росписей и изменение</w:t>
      </w:r>
    </w:p>
    <w:p w:rsidR="003E418E" w:rsidRPr="00735C69" w:rsidRDefault="003E418E" w:rsidP="00735C69">
      <w:pPr>
        <w:widowControl w:val="0"/>
        <w:autoSpaceDE w:val="0"/>
        <w:autoSpaceDN w:val="0"/>
        <w:jc w:val="center"/>
        <w:rPr>
          <w:sz w:val="28"/>
          <w:szCs w:val="28"/>
        </w:rPr>
      </w:pPr>
      <w:r w:rsidRPr="00735C69">
        <w:rPr>
          <w:sz w:val="28"/>
          <w:szCs w:val="28"/>
        </w:rPr>
        <w:t>лимитов бюджетных обязательств</w:t>
      </w:r>
    </w:p>
    <w:p w:rsidR="003E418E" w:rsidRPr="00735C69" w:rsidRDefault="003E418E" w:rsidP="00735C69">
      <w:pPr>
        <w:widowControl w:val="0"/>
        <w:autoSpaceDE w:val="0"/>
        <w:autoSpaceDN w:val="0"/>
        <w:ind w:firstLine="709"/>
        <w:jc w:val="both"/>
        <w:rPr>
          <w:sz w:val="28"/>
          <w:szCs w:val="28"/>
        </w:rPr>
      </w:pPr>
      <w:r w:rsidRPr="00735C69">
        <w:rPr>
          <w:sz w:val="28"/>
          <w:szCs w:val="28"/>
        </w:rPr>
        <w:t>56. Ведением бюджетных росписей в целях настоящего Порядка является внесение изменений в показатели утвержденных бюджетных росписей.</w:t>
      </w:r>
    </w:p>
    <w:p w:rsidR="003E418E" w:rsidRPr="00735C69" w:rsidRDefault="003E418E" w:rsidP="00735C69">
      <w:pPr>
        <w:widowControl w:val="0"/>
        <w:autoSpaceDE w:val="0"/>
        <w:autoSpaceDN w:val="0"/>
        <w:ind w:firstLine="709"/>
        <w:jc w:val="both"/>
        <w:rPr>
          <w:sz w:val="28"/>
          <w:szCs w:val="28"/>
        </w:rPr>
      </w:pPr>
      <w:r w:rsidRPr="00735C69">
        <w:rPr>
          <w:sz w:val="28"/>
          <w:szCs w:val="28"/>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3E418E" w:rsidRPr="00735C69" w:rsidRDefault="003E418E" w:rsidP="00735C69">
      <w:pPr>
        <w:widowControl w:val="0"/>
        <w:autoSpaceDE w:val="0"/>
        <w:autoSpaceDN w:val="0"/>
        <w:ind w:firstLine="709"/>
        <w:jc w:val="both"/>
        <w:rPr>
          <w:sz w:val="28"/>
          <w:szCs w:val="28"/>
        </w:rPr>
      </w:pPr>
      <w:r w:rsidRPr="00735C69">
        <w:rPr>
          <w:sz w:val="28"/>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3E418E" w:rsidRPr="00735C69" w:rsidRDefault="003E418E" w:rsidP="00735C69">
      <w:pPr>
        <w:widowControl w:val="0"/>
        <w:autoSpaceDE w:val="0"/>
        <w:autoSpaceDN w:val="0"/>
        <w:ind w:firstLine="709"/>
        <w:jc w:val="both"/>
        <w:rPr>
          <w:sz w:val="28"/>
          <w:szCs w:val="28"/>
        </w:rPr>
      </w:pPr>
      <w:r w:rsidRPr="00735C69">
        <w:rPr>
          <w:sz w:val="28"/>
          <w:szCs w:val="28"/>
        </w:rPr>
        <w:t>57. После доведения финансовым органом уведомлений об изменении бюджетных ассигнований и (или) лимитов бюджетных обязательств,главный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3E418E" w:rsidRPr="00735C69" w:rsidRDefault="003E418E" w:rsidP="00735C69">
      <w:pPr>
        <w:widowControl w:val="0"/>
        <w:autoSpaceDE w:val="0"/>
        <w:autoSpaceDN w:val="0"/>
        <w:ind w:firstLine="709"/>
        <w:jc w:val="both"/>
        <w:rPr>
          <w:sz w:val="28"/>
          <w:szCs w:val="28"/>
        </w:rPr>
      </w:pPr>
      <w:r w:rsidRPr="00735C69">
        <w:rPr>
          <w:sz w:val="28"/>
          <w:szCs w:val="28"/>
        </w:rPr>
        <w:t>1) об изменении бюджетных ассигнований по форме согласно приложению № 20к настоящему Порядку;</w:t>
      </w:r>
    </w:p>
    <w:p w:rsidR="003E418E" w:rsidRPr="00735C69" w:rsidRDefault="003E418E" w:rsidP="00735C69">
      <w:pPr>
        <w:widowControl w:val="0"/>
        <w:autoSpaceDE w:val="0"/>
        <w:autoSpaceDN w:val="0"/>
        <w:ind w:firstLine="709"/>
        <w:jc w:val="both"/>
        <w:rPr>
          <w:sz w:val="28"/>
          <w:szCs w:val="28"/>
        </w:rPr>
      </w:pPr>
      <w:r w:rsidRPr="00735C69">
        <w:rPr>
          <w:sz w:val="28"/>
          <w:szCs w:val="28"/>
        </w:rPr>
        <w:t>2) об изменении лимитов бюджетных обязательств по форме согласно приложению № 21к настоящему Порядку;</w:t>
      </w:r>
    </w:p>
    <w:p w:rsidR="003E418E" w:rsidRPr="00735C69" w:rsidRDefault="003E418E" w:rsidP="00735C69">
      <w:pPr>
        <w:widowControl w:val="0"/>
        <w:autoSpaceDE w:val="0"/>
        <w:autoSpaceDN w:val="0"/>
        <w:ind w:firstLine="709"/>
        <w:jc w:val="both"/>
        <w:rPr>
          <w:sz w:val="28"/>
          <w:szCs w:val="28"/>
        </w:rPr>
      </w:pPr>
      <w:r w:rsidRPr="00735C69">
        <w:rPr>
          <w:sz w:val="28"/>
          <w:szCs w:val="28"/>
        </w:rPr>
        <w:t>3) об изменении бюджетных ассигнований по форме согласно приложению № 22к настоящему Порядку (</w:t>
      </w:r>
      <w:r w:rsidRPr="00735C69">
        <w:rPr>
          <w:sz w:val="28"/>
          <w:szCs w:val="28"/>
          <w:highlight w:val="green"/>
        </w:rPr>
        <w:t>в отношении муниципальных образований - получателей межбюджетных трансфертов</w:t>
      </w:r>
      <w:r w:rsidRPr="00735C69">
        <w:rPr>
          <w:sz w:val="28"/>
          <w:szCs w:val="28"/>
        </w:rPr>
        <w:t>).</w:t>
      </w:r>
    </w:p>
    <w:p w:rsidR="003E418E" w:rsidRPr="00735C69" w:rsidRDefault="003E418E" w:rsidP="00735C69">
      <w:pPr>
        <w:widowControl w:val="0"/>
        <w:autoSpaceDE w:val="0"/>
        <w:autoSpaceDN w:val="0"/>
        <w:ind w:firstLine="709"/>
        <w:jc w:val="both"/>
        <w:rPr>
          <w:sz w:val="28"/>
          <w:szCs w:val="28"/>
        </w:rPr>
      </w:pPr>
      <w:r w:rsidRPr="00735C69">
        <w:rPr>
          <w:sz w:val="28"/>
          <w:szCs w:val="28"/>
        </w:rPr>
        <w:t>58.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
    <w:p w:rsidR="003E418E" w:rsidRPr="00B30399" w:rsidRDefault="003E418E" w:rsidP="003E418E">
      <w:pPr>
        <w:widowControl w:val="0"/>
        <w:autoSpaceDE w:val="0"/>
        <w:autoSpaceDN w:val="0"/>
        <w:ind w:firstLine="540"/>
        <w:rPr>
          <w:szCs w:val="28"/>
        </w:rPr>
      </w:pPr>
    </w:p>
    <w:p w:rsidR="003E418E" w:rsidRPr="00735C69" w:rsidRDefault="003E418E" w:rsidP="003E418E">
      <w:pPr>
        <w:widowControl w:val="0"/>
        <w:autoSpaceDE w:val="0"/>
        <w:autoSpaceDN w:val="0"/>
        <w:jc w:val="center"/>
        <w:outlineLvl w:val="3"/>
        <w:rPr>
          <w:sz w:val="28"/>
          <w:szCs w:val="28"/>
        </w:rPr>
      </w:pPr>
      <w:r w:rsidRPr="00735C69">
        <w:rPr>
          <w:sz w:val="28"/>
          <w:szCs w:val="28"/>
        </w:rPr>
        <w:t>3. Изменение утвержденных показателей бюджетных</w:t>
      </w:r>
    </w:p>
    <w:p w:rsidR="003E418E" w:rsidRPr="00735C69" w:rsidRDefault="003E418E" w:rsidP="00735C69">
      <w:pPr>
        <w:widowControl w:val="0"/>
        <w:autoSpaceDE w:val="0"/>
        <w:autoSpaceDN w:val="0"/>
        <w:jc w:val="center"/>
        <w:rPr>
          <w:sz w:val="28"/>
          <w:szCs w:val="28"/>
        </w:rPr>
      </w:pPr>
      <w:r w:rsidRPr="00735C69">
        <w:rPr>
          <w:sz w:val="28"/>
          <w:szCs w:val="28"/>
        </w:rPr>
        <w:t>росписей и лимитов бюджетных обязательств планового периода</w:t>
      </w:r>
    </w:p>
    <w:p w:rsidR="003E418E" w:rsidRPr="00735C69" w:rsidRDefault="003E418E" w:rsidP="00735C69">
      <w:pPr>
        <w:widowControl w:val="0"/>
        <w:autoSpaceDE w:val="0"/>
        <w:autoSpaceDN w:val="0"/>
        <w:ind w:firstLine="709"/>
        <w:jc w:val="both"/>
        <w:rPr>
          <w:sz w:val="28"/>
          <w:szCs w:val="28"/>
        </w:rPr>
      </w:pPr>
      <w:r w:rsidRPr="00735C69">
        <w:rPr>
          <w:sz w:val="28"/>
          <w:szCs w:val="28"/>
        </w:rPr>
        <w:t>59.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местном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3E418E" w:rsidRPr="00735C69" w:rsidRDefault="003E418E" w:rsidP="00735C69">
      <w:pPr>
        <w:widowControl w:val="0"/>
        <w:autoSpaceDE w:val="0"/>
        <w:autoSpaceDN w:val="0"/>
        <w:ind w:firstLine="709"/>
        <w:jc w:val="both"/>
        <w:rPr>
          <w:sz w:val="28"/>
          <w:szCs w:val="28"/>
        </w:rPr>
      </w:pPr>
      <w:r w:rsidRPr="00735C69">
        <w:rPr>
          <w:sz w:val="28"/>
          <w:szCs w:val="28"/>
        </w:rPr>
        <w:t>1) об изменении бюджетных ассигнований планового периода по форме согласно приложению № 23к настоящему Порядку;</w:t>
      </w:r>
    </w:p>
    <w:p w:rsidR="003E418E" w:rsidRPr="00735C69" w:rsidRDefault="003E418E" w:rsidP="00735C69">
      <w:pPr>
        <w:widowControl w:val="0"/>
        <w:autoSpaceDE w:val="0"/>
        <w:autoSpaceDN w:val="0"/>
        <w:ind w:firstLine="709"/>
        <w:jc w:val="both"/>
        <w:rPr>
          <w:sz w:val="28"/>
          <w:szCs w:val="28"/>
        </w:rPr>
      </w:pPr>
      <w:r w:rsidRPr="00735C69">
        <w:rPr>
          <w:sz w:val="28"/>
          <w:szCs w:val="28"/>
        </w:rPr>
        <w:t>2) об изменении лимитов бюджетных обязательств планового периода по форме согласно приложению № 24к настоящему Порядку;</w:t>
      </w:r>
    </w:p>
    <w:p w:rsidR="003E418E" w:rsidRPr="00735C69" w:rsidRDefault="003E418E" w:rsidP="00735C69">
      <w:pPr>
        <w:widowControl w:val="0"/>
        <w:autoSpaceDE w:val="0"/>
        <w:autoSpaceDN w:val="0"/>
        <w:ind w:firstLine="709"/>
        <w:jc w:val="both"/>
        <w:rPr>
          <w:sz w:val="28"/>
          <w:szCs w:val="28"/>
        </w:rPr>
      </w:pPr>
      <w:r w:rsidRPr="00735C69">
        <w:rPr>
          <w:sz w:val="28"/>
          <w:szCs w:val="28"/>
        </w:rPr>
        <w:t xml:space="preserve">3) об изменении бюджетных ассигнований </w:t>
      </w:r>
      <w:r w:rsidRPr="00735C69">
        <w:rPr>
          <w:sz w:val="28"/>
          <w:szCs w:val="28"/>
          <w:highlight w:val="green"/>
        </w:rPr>
        <w:t>по межбюджетным трансфертам</w:t>
      </w:r>
      <w:r w:rsidRPr="00735C69">
        <w:rPr>
          <w:sz w:val="28"/>
          <w:szCs w:val="28"/>
        </w:rPr>
        <w:t xml:space="preserve"> планового периода по форме согласно приложению № 25к настоящему Порядку.</w:t>
      </w:r>
    </w:p>
    <w:p w:rsidR="003E418E" w:rsidRPr="00735C69" w:rsidRDefault="003E418E" w:rsidP="00735C69">
      <w:pPr>
        <w:widowControl w:val="0"/>
        <w:autoSpaceDE w:val="0"/>
        <w:autoSpaceDN w:val="0"/>
        <w:ind w:firstLine="709"/>
        <w:jc w:val="both"/>
        <w:rPr>
          <w:sz w:val="28"/>
          <w:szCs w:val="28"/>
        </w:rPr>
      </w:pPr>
      <w:r w:rsidRPr="00735C69">
        <w:rPr>
          <w:sz w:val="28"/>
          <w:szCs w:val="28"/>
        </w:rPr>
        <w:t xml:space="preserve">4) </w:t>
      </w:r>
      <w:r w:rsidRPr="00735C69">
        <w:rPr>
          <w:rFonts w:eastAsiaTheme="minorHAnsi"/>
          <w:bCs/>
          <w:sz w:val="28"/>
          <w:szCs w:val="28"/>
          <w:lang w:eastAsia="en-US"/>
        </w:rPr>
        <w:t xml:space="preserve">Виды изменений бюджетных ассигнований и лимитов бюджетных обязательств для составления и внесения изменений в сводную бюджетную роспись и лимиты бюджетных обязательств </w:t>
      </w:r>
      <w:r w:rsidRPr="00735C69">
        <w:rPr>
          <w:sz w:val="28"/>
          <w:szCs w:val="28"/>
        </w:rPr>
        <w:t>согласно приложению №26 к настоящему Порядку</w:t>
      </w:r>
      <w:r w:rsidRPr="00735C69">
        <w:rPr>
          <w:rFonts w:eastAsiaTheme="minorHAnsi"/>
          <w:bCs/>
          <w:sz w:val="28"/>
          <w:szCs w:val="28"/>
          <w:lang w:eastAsia="en-US"/>
        </w:rPr>
        <w:t>.</w:t>
      </w:r>
    </w:p>
    <w:p w:rsidR="003E418E" w:rsidRDefault="003E418E" w:rsidP="003E418E">
      <w:pPr>
        <w:widowControl w:val="0"/>
        <w:autoSpaceDE w:val="0"/>
        <w:autoSpaceDN w:val="0"/>
        <w:jc w:val="center"/>
        <w:outlineLvl w:val="1"/>
        <w:rPr>
          <w:szCs w:val="28"/>
        </w:rPr>
      </w:pPr>
    </w:p>
    <w:p w:rsidR="003E418E" w:rsidRPr="00735C69" w:rsidRDefault="003E418E" w:rsidP="003E418E">
      <w:pPr>
        <w:widowControl w:val="0"/>
        <w:autoSpaceDE w:val="0"/>
        <w:autoSpaceDN w:val="0"/>
        <w:jc w:val="center"/>
        <w:outlineLvl w:val="1"/>
        <w:rPr>
          <w:sz w:val="28"/>
          <w:szCs w:val="28"/>
        </w:rPr>
      </w:pPr>
      <w:r w:rsidRPr="00735C69">
        <w:rPr>
          <w:sz w:val="28"/>
          <w:szCs w:val="28"/>
        </w:rPr>
        <w:t>IV. Правила и особенности подготовки документов и</w:t>
      </w:r>
    </w:p>
    <w:p w:rsidR="003E418E" w:rsidRPr="00735C69" w:rsidRDefault="003E418E" w:rsidP="003E418E">
      <w:pPr>
        <w:widowControl w:val="0"/>
        <w:autoSpaceDE w:val="0"/>
        <w:autoSpaceDN w:val="0"/>
        <w:jc w:val="center"/>
        <w:rPr>
          <w:sz w:val="28"/>
          <w:szCs w:val="28"/>
        </w:rPr>
      </w:pPr>
      <w:r w:rsidRPr="00735C69">
        <w:rPr>
          <w:sz w:val="28"/>
          <w:szCs w:val="28"/>
        </w:rPr>
        <w:t>взаимодействия администраторов (распорядителей,получателей)</w:t>
      </w:r>
    </w:p>
    <w:p w:rsidR="003E418E" w:rsidRPr="00735C69" w:rsidRDefault="003E418E" w:rsidP="003E418E">
      <w:pPr>
        <w:widowControl w:val="0"/>
        <w:autoSpaceDE w:val="0"/>
        <w:autoSpaceDN w:val="0"/>
        <w:jc w:val="center"/>
        <w:rPr>
          <w:sz w:val="28"/>
          <w:szCs w:val="28"/>
        </w:rPr>
      </w:pPr>
      <w:r w:rsidRPr="00735C69">
        <w:rPr>
          <w:sz w:val="28"/>
          <w:szCs w:val="28"/>
        </w:rPr>
        <w:t xml:space="preserve">бюджетных средствпри составлении и ведении сводной </w:t>
      </w:r>
    </w:p>
    <w:p w:rsidR="003E418E" w:rsidRPr="00735C69" w:rsidRDefault="003E418E" w:rsidP="00735C69">
      <w:pPr>
        <w:widowControl w:val="0"/>
        <w:autoSpaceDE w:val="0"/>
        <w:autoSpaceDN w:val="0"/>
        <w:jc w:val="center"/>
        <w:rPr>
          <w:sz w:val="28"/>
          <w:szCs w:val="28"/>
        </w:rPr>
      </w:pPr>
      <w:r w:rsidRPr="00735C69">
        <w:rPr>
          <w:sz w:val="28"/>
          <w:szCs w:val="28"/>
        </w:rPr>
        <w:t>бюджетнойросписи, бюджетных росписей</w:t>
      </w:r>
    </w:p>
    <w:p w:rsidR="003E418E" w:rsidRPr="00735C69" w:rsidRDefault="003E418E" w:rsidP="00735C69">
      <w:pPr>
        <w:widowControl w:val="0"/>
        <w:autoSpaceDE w:val="0"/>
        <w:autoSpaceDN w:val="0"/>
        <w:ind w:firstLine="709"/>
        <w:jc w:val="both"/>
        <w:rPr>
          <w:sz w:val="28"/>
          <w:szCs w:val="28"/>
        </w:rPr>
      </w:pPr>
      <w:r w:rsidRPr="00735C69">
        <w:rPr>
          <w:sz w:val="28"/>
          <w:szCs w:val="28"/>
        </w:rPr>
        <w:t>60.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««Бюджет» с применением ЭП.</w:t>
      </w:r>
    </w:p>
    <w:p w:rsidR="003E418E" w:rsidRPr="00735C69" w:rsidRDefault="003E418E" w:rsidP="00735C69">
      <w:pPr>
        <w:widowControl w:val="0"/>
        <w:autoSpaceDE w:val="0"/>
        <w:autoSpaceDN w:val="0"/>
        <w:ind w:firstLine="709"/>
        <w:jc w:val="both"/>
        <w:rPr>
          <w:sz w:val="28"/>
          <w:szCs w:val="28"/>
        </w:rPr>
      </w:pPr>
      <w:r w:rsidRPr="00735C69">
        <w:rPr>
          <w:sz w:val="28"/>
          <w:szCs w:val="28"/>
        </w:rPr>
        <w:t>61. Наряду с электронными документами в рамках настоящего Порядка финансовым органом на бумажном носителе утверждаются следующие документы:</w:t>
      </w:r>
    </w:p>
    <w:p w:rsidR="003E418E" w:rsidRPr="00735C69" w:rsidRDefault="003E418E" w:rsidP="00735C69">
      <w:pPr>
        <w:widowControl w:val="0"/>
        <w:autoSpaceDE w:val="0"/>
        <w:autoSpaceDN w:val="0"/>
        <w:ind w:firstLine="709"/>
        <w:jc w:val="both"/>
        <w:rPr>
          <w:sz w:val="28"/>
          <w:szCs w:val="28"/>
        </w:rPr>
      </w:pPr>
      <w:r w:rsidRPr="00735C69">
        <w:rPr>
          <w:sz w:val="28"/>
          <w:szCs w:val="28"/>
        </w:rPr>
        <w:t xml:space="preserve">1) сводная бюджетная роспись по форме согласно </w:t>
      </w:r>
      <w:hyperlink w:anchor="P337" w:history="1">
        <w:r w:rsidRPr="00735C69">
          <w:rPr>
            <w:color w:val="000000" w:themeColor="text1"/>
            <w:sz w:val="28"/>
            <w:szCs w:val="28"/>
          </w:rPr>
          <w:t>приложению № 1</w:t>
        </w:r>
      </w:hyperlink>
      <w:r w:rsidRPr="00735C69">
        <w:rPr>
          <w:sz w:val="28"/>
          <w:szCs w:val="28"/>
        </w:rPr>
        <w:t xml:space="preserve"> к настоящему Порядку;</w:t>
      </w:r>
    </w:p>
    <w:p w:rsidR="003E418E" w:rsidRPr="00735C69" w:rsidRDefault="003E418E" w:rsidP="00735C69">
      <w:pPr>
        <w:widowControl w:val="0"/>
        <w:autoSpaceDE w:val="0"/>
        <w:autoSpaceDN w:val="0"/>
        <w:ind w:firstLine="709"/>
        <w:jc w:val="both"/>
        <w:rPr>
          <w:sz w:val="28"/>
          <w:szCs w:val="28"/>
        </w:rPr>
      </w:pPr>
      <w:r w:rsidRPr="00735C69">
        <w:rPr>
          <w:sz w:val="28"/>
          <w:szCs w:val="28"/>
        </w:rPr>
        <w:t xml:space="preserve">2) лимиты бюджетных обязательств по форме согласно </w:t>
      </w:r>
      <w:r w:rsidRPr="00735C69">
        <w:rPr>
          <w:rFonts w:eastAsiaTheme="minorEastAsia"/>
          <w:sz w:val="28"/>
          <w:szCs w:val="28"/>
        </w:rPr>
        <w:t>приложению № </w:t>
      </w:r>
      <w:r w:rsidRPr="00735C69">
        <w:rPr>
          <w:sz w:val="28"/>
          <w:szCs w:val="28"/>
        </w:rPr>
        <w:t>4 к настоящему Порядку;</w:t>
      </w:r>
    </w:p>
    <w:p w:rsidR="003E418E" w:rsidRPr="00735C69" w:rsidRDefault="003E418E" w:rsidP="00735C69">
      <w:pPr>
        <w:widowControl w:val="0"/>
        <w:autoSpaceDE w:val="0"/>
        <w:autoSpaceDN w:val="0"/>
        <w:ind w:firstLine="709"/>
        <w:jc w:val="both"/>
        <w:rPr>
          <w:sz w:val="28"/>
          <w:szCs w:val="28"/>
        </w:rPr>
      </w:pPr>
      <w:r w:rsidRPr="00735C69">
        <w:rPr>
          <w:sz w:val="28"/>
          <w:szCs w:val="28"/>
        </w:rPr>
        <w:t xml:space="preserve">3) изменения сводной бюджетной росписи на плановый период по форме согласно </w:t>
      </w:r>
      <w:r w:rsidRPr="00735C69">
        <w:rPr>
          <w:rFonts w:eastAsiaTheme="minorEastAsia"/>
          <w:sz w:val="28"/>
          <w:szCs w:val="28"/>
        </w:rPr>
        <w:t>приложению № 11</w:t>
      </w:r>
      <w:r w:rsidRPr="00735C69">
        <w:rPr>
          <w:sz w:val="28"/>
          <w:szCs w:val="28"/>
        </w:rPr>
        <w:t>к настоящему Порядку;</w:t>
      </w:r>
    </w:p>
    <w:p w:rsidR="003E418E" w:rsidRPr="00735C69" w:rsidRDefault="003E418E" w:rsidP="00735C69">
      <w:pPr>
        <w:widowControl w:val="0"/>
        <w:autoSpaceDE w:val="0"/>
        <w:autoSpaceDN w:val="0"/>
        <w:ind w:firstLine="709"/>
        <w:jc w:val="both"/>
        <w:rPr>
          <w:sz w:val="28"/>
          <w:szCs w:val="28"/>
        </w:rPr>
      </w:pPr>
      <w:r w:rsidRPr="00735C69">
        <w:rPr>
          <w:sz w:val="28"/>
          <w:szCs w:val="28"/>
        </w:rPr>
        <w:t xml:space="preserve">4) изменения лимитов бюджетных обязательств на плановый период по форме согласно </w:t>
      </w:r>
      <w:r w:rsidRPr="00735C69">
        <w:rPr>
          <w:rFonts w:eastAsiaTheme="minorEastAsia"/>
          <w:sz w:val="28"/>
          <w:szCs w:val="28"/>
        </w:rPr>
        <w:t>приложению № 12</w:t>
      </w:r>
      <w:r w:rsidRPr="00735C69">
        <w:rPr>
          <w:sz w:val="28"/>
          <w:szCs w:val="28"/>
        </w:rPr>
        <w:t>к настоящему Порядку.</w:t>
      </w:r>
    </w:p>
    <w:p w:rsidR="003E418E" w:rsidRPr="00735C69" w:rsidRDefault="003E418E" w:rsidP="00735C69">
      <w:pPr>
        <w:widowControl w:val="0"/>
        <w:autoSpaceDE w:val="0"/>
        <w:autoSpaceDN w:val="0"/>
        <w:adjustRightInd w:val="0"/>
        <w:ind w:firstLine="709"/>
        <w:jc w:val="both"/>
        <w:rPr>
          <w:color w:val="0D0D0D"/>
          <w:sz w:val="28"/>
          <w:szCs w:val="28"/>
        </w:rPr>
      </w:pPr>
      <w:r w:rsidRPr="00735C69">
        <w:rPr>
          <w:sz w:val="28"/>
          <w:szCs w:val="28"/>
        </w:rPr>
        <w:t>62. </w:t>
      </w:r>
      <w:r w:rsidRPr="00735C69">
        <w:rPr>
          <w:color w:val="0D0D0D"/>
          <w:sz w:val="28"/>
          <w:szCs w:val="28"/>
        </w:rPr>
        <w:t xml:space="preserve">В рамках </w:t>
      </w:r>
      <w:r w:rsidRPr="00735C69">
        <w:rPr>
          <w:sz w:val="28"/>
          <w:szCs w:val="28"/>
        </w:rPr>
        <w:t>составления, утверждения и ведения сводной бюджетной росписи, лимитов бюджетных обязательств, бюджетных росписей</w:t>
      </w:r>
      <w:r w:rsidRPr="00735C69">
        <w:rPr>
          <w:color w:val="0D0D0D"/>
          <w:sz w:val="28"/>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3E418E" w:rsidRPr="00735C69" w:rsidRDefault="003E418E" w:rsidP="00735C69">
      <w:pPr>
        <w:widowControl w:val="0"/>
        <w:autoSpaceDE w:val="0"/>
        <w:autoSpaceDN w:val="0"/>
        <w:ind w:firstLine="709"/>
        <w:jc w:val="both"/>
        <w:rPr>
          <w:sz w:val="28"/>
          <w:szCs w:val="28"/>
        </w:rPr>
      </w:pPr>
      <w:r w:rsidRPr="00735C69">
        <w:rPr>
          <w:sz w:val="28"/>
          <w:szCs w:val="28"/>
        </w:rPr>
        <w:t xml:space="preserve">63.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735C69">
        <w:rPr>
          <w:color w:val="000000" w:themeColor="text1"/>
          <w:sz w:val="28"/>
          <w:szCs w:val="28"/>
        </w:rPr>
        <w:t xml:space="preserve">получателям) бюджетных средств </w:t>
      </w:r>
      <w:r w:rsidRPr="00735C69">
        <w:rPr>
          <w:sz w:val="28"/>
          <w:szCs w:val="28"/>
        </w:rPr>
        <w:t>предоставляется доступ к АС ««Бюджет».</w:t>
      </w:r>
    </w:p>
    <w:p w:rsidR="003E418E" w:rsidRPr="00735C69" w:rsidRDefault="003E418E" w:rsidP="00735C69">
      <w:pPr>
        <w:widowControl w:val="0"/>
        <w:autoSpaceDE w:val="0"/>
        <w:autoSpaceDN w:val="0"/>
        <w:ind w:firstLine="709"/>
        <w:jc w:val="both"/>
        <w:rPr>
          <w:sz w:val="28"/>
          <w:szCs w:val="28"/>
        </w:rPr>
      </w:pPr>
      <w:r w:rsidRPr="00735C69">
        <w:rPr>
          <w:sz w:val="28"/>
          <w:szCs w:val="28"/>
        </w:rPr>
        <w:t>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w:t>
      </w:r>
    </w:p>
    <w:p w:rsidR="003E418E" w:rsidRPr="00735C69" w:rsidRDefault="003E418E" w:rsidP="00735C69">
      <w:pPr>
        <w:widowControl w:val="0"/>
        <w:autoSpaceDE w:val="0"/>
        <w:autoSpaceDN w:val="0"/>
        <w:ind w:firstLine="709"/>
        <w:jc w:val="both"/>
        <w:rPr>
          <w:sz w:val="28"/>
          <w:szCs w:val="28"/>
        </w:rPr>
      </w:pPr>
      <w:r w:rsidRPr="00735C69">
        <w:rPr>
          <w:sz w:val="28"/>
          <w:szCs w:val="28"/>
        </w:rPr>
        <w:t>64. В случае отсутствия у администраторов (распорядителей,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3E418E" w:rsidRPr="00735C69" w:rsidRDefault="003E418E" w:rsidP="00735C69">
      <w:pPr>
        <w:widowControl w:val="0"/>
        <w:autoSpaceDE w:val="0"/>
        <w:autoSpaceDN w:val="0"/>
        <w:ind w:firstLine="709"/>
        <w:jc w:val="both"/>
        <w:rPr>
          <w:sz w:val="28"/>
          <w:szCs w:val="28"/>
        </w:rPr>
      </w:pPr>
      <w:r w:rsidRPr="00735C69">
        <w:rPr>
          <w:sz w:val="28"/>
          <w:szCs w:val="28"/>
        </w:rPr>
        <w:t>65. В случае отсутствия уадминистраторов(распорядителей</w:t>
      </w:r>
      <w:r w:rsidRPr="00735C69">
        <w:rPr>
          <w:i/>
          <w:sz w:val="28"/>
          <w:szCs w:val="28"/>
        </w:rPr>
        <w:t>,</w:t>
      </w:r>
      <w:r w:rsidRPr="00735C69">
        <w:rPr>
          <w:sz w:val="28"/>
          <w:szCs w:val="28"/>
        </w:rPr>
        <w:t xml:space="preserve"> получателей) бюджетных средств непосредственного доступа к АС ««Бюджет»ввод и получение информации в АС ««Бюджет» осуществляются ими посредством автоматизированной системы «Удаленное рабочее место» (далее - АС «УРМ»).</w:t>
      </w:r>
    </w:p>
    <w:p w:rsidR="003E418E" w:rsidRPr="00735C69" w:rsidRDefault="003E418E" w:rsidP="00735C69">
      <w:pPr>
        <w:widowControl w:val="0"/>
        <w:autoSpaceDE w:val="0"/>
        <w:autoSpaceDN w:val="0"/>
        <w:ind w:firstLine="709"/>
        <w:jc w:val="both"/>
        <w:rPr>
          <w:sz w:val="28"/>
          <w:szCs w:val="28"/>
        </w:rPr>
      </w:pPr>
      <w:r w:rsidRPr="00735C69">
        <w:rPr>
          <w:sz w:val="28"/>
          <w:szCs w:val="28"/>
        </w:rPr>
        <w:t>66. Документы, оформленные и направленные администраторами (распорядителями</w:t>
      </w:r>
      <w:r w:rsidRPr="00735C69">
        <w:rPr>
          <w:i/>
          <w:sz w:val="28"/>
          <w:szCs w:val="28"/>
        </w:rPr>
        <w:t>,</w:t>
      </w:r>
      <w:r w:rsidRPr="00735C69">
        <w:rPr>
          <w:sz w:val="28"/>
          <w:szCs w:val="28"/>
        </w:rPr>
        <w:t>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3E418E" w:rsidRPr="00735C69" w:rsidRDefault="003E418E" w:rsidP="00735C69">
      <w:pPr>
        <w:widowControl w:val="0"/>
        <w:autoSpaceDE w:val="0"/>
        <w:autoSpaceDN w:val="0"/>
        <w:ind w:firstLine="709"/>
        <w:jc w:val="both"/>
        <w:rPr>
          <w:sz w:val="28"/>
          <w:szCs w:val="28"/>
        </w:rPr>
      </w:pPr>
      <w:r w:rsidRPr="00735C69">
        <w:rPr>
          <w:sz w:val="28"/>
          <w:szCs w:val="28"/>
        </w:rPr>
        <w:t>67. В случае выявления недостатков в содержании и (или) оформлении электронных документов, утвержденных (направленных)администраторами (распорядителями</w:t>
      </w:r>
      <w:r w:rsidRPr="00735C69">
        <w:rPr>
          <w:i/>
          <w:sz w:val="28"/>
          <w:szCs w:val="28"/>
        </w:rPr>
        <w:t>,</w:t>
      </w:r>
      <w:r w:rsidRPr="00735C69">
        <w:rPr>
          <w:sz w:val="28"/>
          <w:szCs w:val="28"/>
        </w:rPr>
        <w:t xml:space="preserve"> получателями) бюджетных средств в АС «Бюджет», посредством АС «Бюджет»финансовый орган в письменной формеуведомляет администраторов (получателей) бюджетных средств о необходимости устранения выявленных недостатков с указанием срока устранения.</w:t>
      </w:r>
    </w:p>
    <w:p w:rsidR="003E418E" w:rsidRPr="00735C69" w:rsidRDefault="003E418E" w:rsidP="00735C69">
      <w:pPr>
        <w:widowControl w:val="0"/>
        <w:autoSpaceDE w:val="0"/>
        <w:autoSpaceDN w:val="0"/>
        <w:ind w:firstLine="709"/>
        <w:jc w:val="both"/>
        <w:rPr>
          <w:sz w:val="28"/>
          <w:szCs w:val="28"/>
        </w:rPr>
      </w:pPr>
      <w:bookmarkStart w:id="100" w:name="P302"/>
      <w:bookmarkEnd w:id="100"/>
      <w:r w:rsidRPr="00735C69">
        <w:rPr>
          <w:sz w:val="28"/>
          <w:szCs w:val="28"/>
        </w:rPr>
        <w:t>68.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3E418E" w:rsidRPr="00735C69" w:rsidRDefault="003E418E" w:rsidP="00735C69">
      <w:pPr>
        <w:widowControl w:val="0"/>
        <w:autoSpaceDE w:val="0"/>
        <w:autoSpaceDN w:val="0"/>
        <w:ind w:firstLine="709"/>
        <w:jc w:val="both"/>
        <w:rPr>
          <w:sz w:val="28"/>
          <w:szCs w:val="28"/>
        </w:rPr>
      </w:pPr>
      <w:r w:rsidRPr="00735C69">
        <w:rPr>
          <w:sz w:val="28"/>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3E418E" w:rsidRPr="00B30399" w:rsidRDefault="003E418E" w:rsidP="003E418E">
      <w:pPr>
        <w:ind w:firstLine="709"/>
        <w:rPr>
          <w:szCs w:val="28"/>
        </w:rPr>
      </w:pPr>
    </w:p>
    <w:p w:rsidR="007F1018" w:rsidRPr="009741E2" w:rsidRDefault="007F1018" w:rsidP="009741E2">
      <w:pPr>
        <w:shd w:val="clear" w:color="auto" w:fill="FFFFFF"/>
        <w:tabs>
          <w:tab w:val="left" w:pos="9920"/>
        </w:tabs>
        <w:ind w:right="-3"/>
        <w:rPr>
          <w:sz w:val="28"/>
          <w:szCs w:val="28"/>
        </w:rPr>
      </w:pPr>
    </w:p>
    <w:sectPr w:rsidR="007F1018" w:rsidRPr="009741E2" w:rsidSect="00EE45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compat/>
  <w:rsids>
    <w:rsidRoot w:val="006C7458"/>
    <w:rsid w:val="00050CE7"/>
    <w:rsid w:val="00076E8B"/>
    <w:rsid w:val="00081DDF"/>
    <w:rsid w:val="000D27C8"/>
    <w:rsid w:val="00176A0C"/>
    <w:rsid w:val="001F6CB9"/>
    <w:rsid w:val="002607EF"/>
    <w:rsid w:val="00300C1E"/>
    <w:rsid w:val="00384DC5"/>
    <w:rsid w:val="003B085D"/>
    <w:rsid w:val="003E418E"/>
    <w:rsid w:val="003E7D53"/>
    <w:rsid w:val="0043452F"/>
    <w:rsid w:val="004F304E"/>
    <w:rsid w:val="00587B7B"/>
    <w:rsid w:val="00693AD1"/>
    <w:rsid w:val="006C7458"/>
    <w:rsid w:val="00720F10"/>
    <w:rsid w:val="00730390"/>
    <w:rsid w:val="00735C69"/>
    <w:rsid w:val="00744B40"/>
    <w:rsid w:val="00780702"/>
    <w:rsid w:val="007A6452"/>
    <w:rsid w:val="007E7A0C"/>
    <w:rsid w:val="007F1018"/>
    <w:rsid w:val="00826EF6"/>
    <w:rsid w:val="0094005F"/>
    <w:rsid w:val="009741E2"/>
    <w:rsid w:val="00A13134"/>
    <w:rsid w:val="00A44770"/>
    <w:rsid w:val="00A74ADE"/>
    <w:rsid w:val="00B63C29"/>
    <w:rsid w:val="00B942D7"/>
    <w:rsid w:val="00D45C04"/>
    <w:rsid w:val="00E318E1"/>
    <w:rsid w:val="00E96888"/>
    <w:rsid w:val="00EC5D5B"/>
    <w:rsid w:val="00ED712E"/>
    <w:rsid w:val="00EE4519"/>
    <w:rsid w:val="00EE524A"/>
    <w:rsid w:val="00EF49C4"/>
    <w:rsid w:val="00F0666A"/>
    <w:rsid w:val="00F47F1C"/>
    <w:rsid w:val="00FC12AF"/>
    <w:rsid w:val="00FE1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C2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63C29"/>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B63C29"/>
    <w:pPr>
      <w:keepNext/>
      <w:jc w:val="center"/>
      <w:outlineLvl w:val="1"/>
    </w:pPr>
    <w:rPr>
      <w:sz w:val="28"/>
      <w:szCs w:val="28"/>
    </w:rPr>
  </w:style>
  <w:style w:type="paragraph" w:styleId="3">
    <w:name w:val="heading 3"/>
    <w:basedOn w:val="a"/>
    <w:next w:val="a"/>
    <w:link w:val="30"/>
    <w:semiHidden/>
    <w:unhideWhenUsed/>
    <w:qFormat/>
    <w:rsid w:val="00B63C29"/>
    <w:pPr>
      <w:keepNext/>
      <w:jc w:val="center"/>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3C29"/>
    <w:rPr>
      <w:rFonts w:ascii="Arial" w:eastAsia="Times New Roman" w:hAnsi="Arial" w:cs="Arial"/>
      <w:b/>
      <w:bCs/>
      <w:kern w:val="32"/>
      <w:sz w:val="32"/>
      <w:szCs w:val="32"/>
      <w:lang w:eastAsia="ru-RU"/>
    </w:rPr>
  </w:style>
  <w:style w:type="character" w:customStyle="1" w:styleId="20">
    <w:name w:val="Заголовок 2 Знак"/>
    <w:basedOn w:val="a0"/>
    <w:link w:val="2"/>
    <w:rsid w:val="00B63C29"/>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B63C29"/>
    <w:rPr>
      <w:rFonts w:ascii="Times New Roman" w:eastAsia="Times New Roman" w:hAnsi="Times New Roman" w:cs="Times New Roman"/>
      <w:b/>
      <w:bCs/>
      <w:sz w:val="24"/>
      <w:szCs w:val="24"/>
      <w:lang w:eastAsia="ru-RU"/>
    </w:rPr>
  </w:style>
  <w:style w:type="character" w:customStyle="1" w:styleId="21">
    <w:name w:val="Основной текст (2)_"/>
    <w:basedOn w:val="a0"/>
    <w:link w:val="22"/>
    <w:locked/>
    <w:rsid w:val="00B63C29"/>
    <w:rPr>
      <w:spacing w:val="3"/>
      <w:sz w:val="21"/>
      <w:szCs w:val="21"/>
      <w:shd w:val="clear" w:color="auto" w:fill="FFFFFF"/>
    </w:rPr>
  </w:style>
  <w:style w:type="paragraph" w:customStyle="1" w:styleId="22">
    <w:name w:val="Основной текст (2)"/>
    <w:basedOn w:val="a"/>
    <w:link w:val="21"/>
    <w:rsid w:val="00B63C29"/>
    <w:pPr>
      <w:shd w:val="clear" w:color="auto" w:fill="FFFFFF"/>
      <w:spacing w:before="420" w:after="720" w:line="240" w:lineRule="atLeast"/>
    </w:pPr>
    <w:rPr>
      <w:rFonts w:asciiTheme="minorHAnsi" w:eastAsiaTheme="minorHAnsi" w:hAnsiTheme="minorHAnsi" w:cstheme="minorBidi"/>
      <w:spacing w:val="3"/>
      <w:sz w:val="21"/>
      <w:szCs w:val="21"/>
      <w:lang w:eastAsia="en-US"/>
    </w:rPr>
  </w:style>
  <w:style w:type="paragraph" w:styleId="a3">
    <w:name w:val="Balloon Text"/>
    <w:basedOn w:val="a"/>
    <w:link w:val="a4"/>
    <w:uiPriority w:val="99"/>
    <w:semiHidden/>
    <w:unhideWhenUsed/>
    <w:rsid w:val="00B63C29"/>
    <w:rPr>
      <w:rFonts w:ascii="Tahoma" w:hAnsi="Tahoma" w:cs="Tahoma"/>
      <w:sz w:val="16"/>
      <w:szCs w:val="16"/>
    </w:rPr>
  </w:style>
  <w:style w:type="character" w:customStyle="1" w:styleId="a4">
    <w:name w:val="Текст выноски Знак"/>
    <w:basedOn w:val="a0"/>
    <w:link w:val="a3"/>
    <w:uiPriority w:val="99"/>
    <w:semiHidden/>
    <w:rsid w:val="00B63C29"/>
    <w:rPr>
      <w:rFonts w:ascii="Tahoma" w:eastAsia="Times New Roman" w:hAnsi="Tahoma" w:cs="Tahoma"/>
      <w:sz w:val="16"/>
      <w:szCs w:val="16"/>
      <w:lang w:eastAsia="ru-RU"/>
    </w:rPr>
  </w:style>
  <w:style w:type="paragraph" w:customStyle="1" w:styleId="ConsPlusNormal">
    <w:name w:val="ConsPlusNormal"/>
    <w:rsid w:val="00A1313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5">
    <w:name w:val="Body Text"/>
    <w:basedOn w:val="a"/>
    <w:link w:val="a6"/>
    <w:semiHidden/>
    <w:unhideWhenUsed/>
    <w:rsid w:val="007F1018"/>
    <w:pPr>
      <w:widowControl w:val="0"/>
      <w:autoSpaceDE w:val="0"/>
      <w:autoSpaceDN w:val="0"/>
      <w:adjustRightInd w:val="0"/>
      <w:spacing w:after="120" w:line="256" w:lineRule="auto"/>
      <w:ind w:firstLine="420"/>
      <w:jc w:val="both"/>
    </w:pPr>
    <w:rPr>
      <w:sz w:val="18"/>
      <w:szCs w:val="18"/>
    </w:rPr>
  </w:style>
  <w:style w:type="character" w:customStyle="1" w:styleId="a6">
    <w:name w:val="Основной текст Знак"/>
    <w:basedOn w:val="a0"/>
    <w:link w:val="a5"/>
    <w:semiHidden/>
    <w:rsid w:val="007F1018"/>
    <w:rPr>
      <w:rFonts w:ascii="Times New Roman" w:eastAsia="Times New Roman" w:hAnsi="Times New Roman" w:cs="Times New Roman"/>
      <w:sz w:val="18"/>
      <w:szCs w:val="18"/>
      <w:lang w:eastAsia="ru-RU"/>
    </w:rPr>
  </w:style>
  <w:style w:type="paragraph" w:customStyle="1" w:styleId="ConsTitle">
    <w:name w:val="ConsTitle"/>
    <w:rsid w:val="003E418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7">
    <w:name w:val="Hyperlink"/>
    <w:basedOn w:val="a0"/>
    <w:uiPriority w:val="99"/>
    <w:semiHidden/>
    <w:unhideWhenUsed/>
    <w:rsid w:val="003E418E"/>
    <w:rPr>
      <w:color w:val="0000FF"/>
      <w:u w:val="single"/>
    </w:rPr>
  </w:style>
</w:styles>
</file>

<file path=word/webSettings.xml><?xml version="1.0" encoding="utf-8"?>
<w:webSettings xmlns:r="http://schemas.openxmlformats.org/officeDocument/2006/relationships" xmlns:w="http://schemas.openxmlformats.org/wordprocessingml/2006/main">
  <w:divs>
    <w:div w:id="86848220">
      <w:bodyDiv w:val="1"/>
      <w:marLeft w:val="0"/>
      <w:marRight w:val="0"/>
      <w:marTop w:val="0"/>
      <w:marBottom w:val="0"/>
      <w:divBdr>
        <w:top w:val="none" w:sz="0" w:space="0" w:color="auto"/>
        <w:left w:val="none" w:sz="0" w:space="0" w:color="auto"/>
        <w:bottom w:val="none" w:sz="0" w:space="0" w:color="auto"/>
        <w:right w:val="none" w:sz="0" w:space="0" w:color="auto"/>
      </w:divBdr>
    </w:div>
    <w:div w:id="89594527">
      <w:bodyDiv w:val="1"/>
      <w:marLeft w:val="0"/>
      <w:marRight w:val="0"/>
      <w:marTop w:val="0"/>
      <w:marBottom w:val="0"/>
      <w:divBdr>
        <w:top w:val="none" w:sz="0" w:space="0" w:color="auto"/>
        <w:left w:val="none" w:sz="0" w:space="0" w:color="auto"/>
        <w:bottom w:val="none" w:sz="0" w:space="0" w:color="auto"/>
        <w:right w:val="none" w:sz="0" w:space="0" w:color="auto"/>
      </w:divBdr>
    </w:div>
    <w:div w:id="744885287">
      <w:bodyDiv w:val="1"/>
      <w:marLeft w:val="0"/>
      <w:marRight w:val="0"/>
      <w:marTop w:val="0"/>
      <w:marBottom w:val="0"/>
      <w:divBdr>
        <w:top w:val="none" w:sz="0" w:space="0" w:color="auto"/>
        <w:left w:val="none" w:sz="0" w:space="0" w:color="auto"/>
        <w:bottom w:val="none" w:sz="0" w:space="0" w:color="auto"/>
        <w:right w:val="none" w:sz="0" w:space="0" w:color="auto"/>
      </w:divBdr>
    </w:div>
    <w:div w:id="162562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A135D12DFFFA03CEF167D7D97C1769B362ACE080EDC153090288909505F3E77D33D84444FFC8yA48C" TargetMode="External"/><Relationship Id="rId11" Type="http://schemas.openxmlformats.org/officeDocument/2006/relationships/hyperlink" Target="consultantplus://offline/ref=71969F7E1D7A251F190A5BD2BAEB966EF3787376C600AE86F030514B816E35BE1E6BFB3BB2FE9991f8F6K" TargetMode="External"/><Relationship Id="rId5" Type="http://schemas.openxmlformats.org/officeDocument/2006/relationships/hyperlink" Target="consultantplus://offline/ref=A135D12DFFFA03CEF167D7D97C1769B362ACE080EDC153090288909505F3E77D33D84444FCCDyA4FC" TargetMode="External"/><Relationship Id="rId15" Type="http://schemas.openxmlformats.org/officeDocument/2006/relationships/hyperlink" Target="file:///C:\Users\User_2\Desktop\&#1041;&#1102;&#1076;&#1078;&#1077;&#1090;&#1085;&#1072;&#1103;%20&#1088;&#1086;&#1089;&#1087;&#1080;&#1089;&#1100;%20&#1086;&#1073;.docx"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A1268-3360-4354-9D1B-A6D04B87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18</Pages>
  <Words>6825</Words>
  <Characters>38909</Characters>
  <Application>Microsoft Office Word</Application>
  <DocSecurity>0</DocSecurity>
  <Lines>324</Lines>
  <Paragraphs>91</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
      <vt:lpstr>        </vt:lpstr>
      <vt:lpstr>        АДМИНИСТРАЦИЯ </vt:lpstr>
      <vt:lpstr>        БЕРЕЗОВСКОГО сельсовета </vt:lpstr>
      <vt:lpstr>        Ордынского района Новосибирской области</vt:lpstr>
      <vt:lpstr>ПОСТАНОВЛЕНИЕ</vt:lpstr>
      <vt:lpstr>    От    11.11.2021г.                                                              </vt:lpstr>
      <vt:lpstr/>
      <vt:lpstr>    3. Ведение сводной бюджетной росписи и изменение лимитов бюджетных обязательств</vt:lpstr>
      <vt:lpstr>    </vt:lpstr>
      <vt:lpstr>    III. Составление и ведение бюджетных росписей</vt:lpstr>
      <vt:lpstr>        1. Составление и утверждение бюджетных росписей</vt:lpstr>
      <vt:lpstr>        2. Ведение бюджетных росписей и изменение</vt:lpstr>
      <vt:lpstr>    </vt:lpstr>
      <vt:lpstr>    IV. Правила и особенности подготовки документов и</vt:lpstr>
    </vt:vector>
  </TitlesOfParts>
  <Company>MFNSO</Company>
  <LinksUpToDate>false</LinksUpToDate>
  <CharactersWithSpaces>45643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Татьяна</cp:lastModifiedBy>
  <cp:revision>27</cp:revision>
  <cp:lastPrinted>2019-08-01T09:11:00Z</cp:lastPrinted>
  <dcterms:created xsi:type="dcterms:W3CDTF">2018-11-30T01:14:00Z</dcterms:created>
  <dcterms:modified xsi:type="dcterms:W3CDTF">2022-10-24T08:18:00Z</dcterms:modified>
</cp:coreProperties>
</file>